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66EE" w14:textId="6DEB710C" w:rsidR="00566EF8" w:rsidRPr="002E5603" w:rsidRDefault="00566EF8" w:rsidP="00566EF8">
      <w:pPr>
        <w:spacing w:line="276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2E5603">
        <w:rPr>
          <w:rFonts w:ascii="Garamond" w:hAnsi="Garamond"/>
          <w:b/>
          <w:bCs/>
          <w:sz w:val="32"/>
          <w:szCs w:val="32"/>
        </w:rPr>
        <w:t>Joshua Cody Ward</w:t>
      </w:r>
      <w:r w:rsidR="00596097" w:rsidRPr="002E5603">
        <w:rPr>
          <w:rFonts w:ascii="Garamond" w:hAnsi="Garamond"/>
          <w:b/>
          <w:bCs/>
          <w:sz w:val="32"/>
          <w:szCs w:val="32"/>
        </w:rPr>
        <w:t>, M.A.</w:t>
      </w:r>
    </w:p>
    <w:p w14:paraId="72683F9C" w14:textId="4F1BADA0" w:rsidR="001C4D10" w:rsidRPr="002E5603" w:rsidRDefault="001C4D10" w:rsidP="001C4D10">
      <w:pPr>
        <w:spacing w:line="276" w:lineRule="auto"/>
        <w:ind w:firstLine="0"/>
        <w:jc w:val="center"/>
        <w:rPr>
          <w:rFonts w:ascii="Garamond" w:hAnsi="Garamond"/>
        </w:rPr>
      </w:pPr>
      <w:r w:rsidRPr="002E5603">
        <w:rPr>
          <w:rFonts w:ascii="Garamond" w:hAnsi="Garamond"/>
        </w:rPr>
        <w:t xml:space="preserve">204 Greenlaw Hall, CB 3520 </w:t>
      </w:r>
      <w:r w:rsidR="00B013CF" w:rsidRPr="002E5603">
        <w:rPr>
          <w:rFonts w:ascii="Garamond" w:hAnsi="Garamond"/>
        </w:rPr>
        <w:t>Cha</w:t>
      </w:r>
      <w:r w:rsidR="004552DE" w:rsidRPr="002E5603">
        <w:rPr>
          <w:rFonts w:ascii="Garamond" w:hAnsi="Garamond"/>
        </w:rPr>
        <w:t>pel Hill</w:t>
      </w:r>
      <w:r w:rsidR="00566EF8" w:rsidRPr="002E5603">
        <w:rPr>
          <w:rFonts w:ascii="Garamond" w:hAnsi="Garamond"/>
        </w:rPr>
        <w:t>, NC</w:t>
      </w:r>
      <w:r w:rsidR="00B013CF" w:rsidRPr="002E5603">
        <w:rPr>
          <w:rFonts w:ascii="Garamond" w:hAnsi="Garamond"/>
        </w:rPr>
        <w:t xml:space="preserve"> 2</w:t>
      </w:r>
      <w:r w:rsidR="004552DE" w:rsidRPr="002E5603">
        <w:rPr>
          <w:rFonts w:ascii="Garamond" w:hAnsi="Garamond"/>
        </w:rPr>
        <w:t>75</w:t>
      </w:r>
      <w:r w:rsidRPr="002E5603">
        <w:rPr>
          <w:rFonts w:ascii="Garamond" w:hAnsi="Garamond"/>
        </w:rPr>
        <w:t>99-3520</w:t>
      </w:r>
    </w:p>
    <w:p w14:paraId="642097C5" w14:textId="021EB1D3" w:rsidR="00566EF8" w:rsidRPr="002E5603" w:rsidRDefault="001C4D10" w:rsidP="00566EF8">
      <w:pPr>
        <w:spacing w:line="276" w:lineRule="auto"/>
        <w:jc w:val="center"/>
        <w:rPr>
          <w:rFonts w:ascii="Garamond" w:hAnsi="Garamond"/>
        </w:rPr>
      </w:pPr>
      <w:r w:rsidRPr="002E5603">
        <w:rPr>
          <w:rFonts w:ascii="Garamond" w:hAnsi="Garamond"/>
        </w:rPr>
        <w:t>Mailbox #69</w:t>
      </w:r>
      <w:r w:rsidR="00E440F7" w:rsidRPr="002E5603">
        <w:rPr>
          <w:rFonts w:ascii="Garamond" w:hAnsi="Garamond"/>
        </w:rPr>
        <w:t xml:space="preserve"> •</w:t>
      </w:r>
      <w:r w:rsidRPr="002E5603">
        <w:rPr>
          <w:rFonts w:ascii="Garamond" w:hAnsi="Garamond"/>
        </w:rPr>
        <w:t xml:space="preserve"> Office: Dey Hall 341</w:t>
      </w:r>
    </w:p>
    <w:p w14:paraId="516B3C34" w14:textId="2970AF96" w:rsidR="00566EF8" w:rsidRPr="002E5603" w:rsidRDefault="00566EF8" w:rsidP="005436E9">
      <w:pPr>
        <w:spacing w:line="276" w:lineRule="auto"/>
        <w:jc w:val="center"/>
        <w:rPr>
          <w:rFonts w:ascii="Garamond" w:hAnsi="Garamond"/>
        </w:rPr>
      </w:pPr>
      <w:r w:rsidRPr="002E5603">
        <w:rPr>
          <w:rFonts w:ascii="Garamond" w:hAnsi="Garamond"/>
        </w:rPr>
        <w:t>980-328-8238</w:t>
      </w:r>
      <w:r w:rsidR="00E440F7" w:rsidRPr="002E5603">
        <w:rPr>
          <w:rFonts w:ascii="Garamond" w:hAnsi="Garamond"/>
        </w:rPr>
        <w:t xml:space="preserve"> •</w:t>
      </w:r>
      <w:r w:rsidRPr="002E5603">
        <w:rPr>
          <w:rFonts w:ascii="Garamond" w:hAnsi="Garamond"/>
        </w:rPr>
        <w:t xml:space="preserve"> </w:t>
      </w:r>
      <w:hyperlink r:id="rId6" w:history="1">
        <w:r w:rsidR="00596097" w:rsidRPr="002E5603">
          <w:rPr>
            <w:rStyle w:val="Hyperlink"/>
            <w:rFonts w:ascii="Garamond" w:hAnsi="Garamond"/>
          </w:rPr>
          <w:t>codyward@unc.edu</w:t>
        </w:r>
      </w:hyperlink>
      <w:r w:rsidR="00596097" w:rsidRPr="002E5603">
        <w:rPr>
          <w:rFonts w:ascii="Garamond" w:hAnsi="Garamond"/>
        </w:rPr>
        <w:t xml:space="preserve"> </w:t>
      </w:r>
    </w:p>
    <w:p w14:paraId="19F1765A" w14:textId="77777777" w:rsidR="0069774D" w:rsidRPr="002E5603" w:rsidRDefault="0069774D" w:rsidP="0069774D">
      <w:pPr>
        <w:spacing w:line="276" w:lineRule="auto"/>
        <w:jc w:val="center"/>
        <w:rPr>
          <w:rFonts w:ascii="Garamond" w:hAnsi="Garamond"/>
          <w:sz w:val="28"/>
          <w:szCs w:val="28"/>
        </w:rPr>
      </w:pPr>
    </w:p>
    <w:p w14:paraId="5F561DE8" w14:textId="25F41D8F" w:rsidR="00B87113" w:rsidRPr="002E5603" w:rsidRDefault="00B87113" w:rsidP="00B87113">
      <w:pPr>
        <w:spacing w:line="276" w:lineRule="auto"/>
        <w:ind w:firstLine="0"/>
        <w:rPr>
          <w:rFonts w:ascii="Garamond" w:hAnsi="Garamond"/>
          <w:b/>
          <w:bCs/>
          <w:sz w:val="28"/>
          <w:szCs w:val="28"/>
        </w:rPr>
      </w:pPr>
      <w:r w:rsidRPr="002E5603">
        <w:rPr>
          <w:rFonts w:ascii="Garamond" w:hAnsi="Garamond"/>
          <w:b/>
          <w:bCs/>
          <w:sz w:val="28"/>
          <w:szCs w:val="28"/>
        </w:rPr>
        <w:t>Education</w:t>
      </w:r>
    </w:p>
    <w:p w14:paraId="211EC780" w14:textId="00257C58" w:rsidR="00136B58" w:rsidRPr="002E5603" w:rsidRDefault="00136B58" w:rsidP="00B87113">
      <w:pPr>
        <w:spacing w:line="276" w:lineRule="auto"/>
        <w:ind w:firstLine="0"/>
        <w:rPr>
          <w:rFonts w:ascii="Garamond" w:hAnsi="Garamond"/>
          <w:b/>
          <w:bCs/>
        </w:rPr>
      </w:pPr>
      <w:r w:rsidRPr="002E5603">
        <w:rPr>
          <w:rFonts w:ascii="Garamond" w:hAnsi="Garamond"/>
          <w:b/>
          <w:bCs/>
        </w:rPr>
        <w:t xml:space="preserve">PhD in English, </w:t>
      </w:r>
      <w:r w:rsidR="00992170" w:rsidRPr="002E5603">
        <w:rPr>
          <w:rFonts w:ascii="Garamond" w:hAnsi="Garamond"/>
          <w:b/>
          <w:bCs/>
        </w:rPr>
        <w:t>Doctoral Candidate</w:t>
      </w:r>
      <w:r w:rsidR="00D35E06" w:rsidRPr="002E5603">
        <w:rPr>
          <w:rFonts w:ascii="Garamond" w:hAnsi="Garamond"/>
          <w:b/>
          <w:bCs/>
        </w:rPr>
        <w:t>, expected 202</w:t>
      </w:r>
      <w:r w:rsidR="007A7107" w:rsidRPr="002E5603">
        <w:rPr>
          <w:rFonts w:ascii="Garamond" w:hAnsi="Garamond"/>
          <w:b/>
          <w:bCs/>
        </w:rPr>
        <w:t>7</w:t>
      </w:r>
    </w:p>
    <w:p w14:paraId="44FC0941" w14:textId="2147D818" w:rsidR="00136B58" w:rsidRPr="002E5603" w:rsidRDefault="00136B58" w:rsidP="00B87113">
      <w:pPr>
        <w:spacing w:line="276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The University of North Carolina at Chapel Hill</w:t>
      </w:r>
    </w:p>
    <w:p w14:paraId="4BB41F38" w14:textId="59A8DEB3" w:rsidR="00136B58" w:rsidRPr="002E5603" w:rsidRDefault="00136B58" w:rsidP="00B87113">
      <w:pPr>
        <w:spacing w:line="276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ab/>
      </w:r>
      <w:r w:rsidRPr="002E5603">
        <w:rPr>
          <w:rFonts w:ascii="Garamond" w:hAnsi="Garamond"/>
          <w:i/>
          <w:iCs/>
        </w:rPr>
        <w:t>Concentration</w:t>
      </w:r>
      <w:r w:rsidRPr="002E5603">
        <w:rPr>
          <w:rFonts w:ascii="Garamond" w:hAnsi="Garamond"/>
        </w:rPr>
        <w:t>:</w:t>
      </w:r>
      <w:r w:rsidR="00050986" w:rsidRPr="002E5603">
        <w:rPr>
          <w:rFonts w:ascii="Garamond" w:hAnsi="Garamond"/>
        </w:rPr>
        <w:t xml:space="preserve"> </w:t>
      </w:r>
      <w:r w:rsidR="00B3480D">
        <w:rPr>
          <w:rFonts w:ascii="Garamond" w:hAnsi="Garamond"/>
        </w:rPr>
        <w:t>American Novel (C19 &amp; C20), Lit. of American South (Appalachian focus)</w:t>
      </w:r>
    </w:p>
    <w:p w14:paraId="34256397" w14:textId="77777777" w:rsidR="00A41CDA" w:rsidRPr="002E5603" w:rsidRDefault="00A41CDA" w:rsidP="00B87113">
      <w:pPr>
        <w:spacing w:line="276" w:lineRule="auto"/>
        <w:ind w:firstLine="0"/>
        <w:rPr>
          <w:rFonts w:ascii="Garamond" w:hAnsi="Garamond"/>
        </w:rPr>
      </w:pPr>
    </w:p>
    <w:p w14:paraId="46221E02" w14:textId="4CD7406F" w:rsidR="006507DA" w:rsidRPr="002E5603" w:rsidRDefault="006507DA" w:rsidP="00B87113">
      <w:pPr>
        <w:spacing w:line="276" w:lineRule="auto"/>
        <w:ind w:firstLine="0"/>
        <w:rPr>
          <w:rFonts w:ascii="Garamond" w:hAnsi="Garamond"/>
          <w:b/>
          <w:bCs/>
        </w:rPr>
      </w:pPr>
      <w:r w:rsidRPr="002E5603">
        <w:rPr>
          <w:rFonts w:ascii="Garamond" w:hAnsi="Garamond"/>
          <w:b/>
          <w:bCs/>
        </w:rPr>
        <w:t xml:space="preserve">MA in English, </w:t>
      </w:r>
      <w:r w:rsidR="00050986" w:rsidRPr="002E5603">
        <w:rPr>
          <w:rFonts w:ascii="Garamond" w:hAnsi="Garamond"/>
          <w:b/>
          <w:bCs/>
        </w:rPr>
        <w:t xml:space="preserve">summa cum laude, </w:t>
      </w:r>
      <w:r w:rsidRPr="002E5603">
        <w:rPr>
          <w:rFonts w:ascii="Garamond" w:hAnsi="Garamond"/>
          <w:b/>
          <w:bCs/>
        </w:rPr>
        <w:t>May 2022</w:t>
      </w:r>
    </w:p>
    <w:p w14:paraId="2B04008E" w14:textId="366F1994" w:rsidR="006507DA" w:rsidRPr="002E5603" w:rsidRDefault="006507DA" w:rsidP="00B87113">
      <w:pPr>
        <w:spacing w:line="276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The University of North Carolina at Charlotte</w:t>
      </w:r>
    </w:p>
    <w:p w14:paraId="58AEA5BA" w14:textId="0FDC2289" w:rsidR="00A41CDA" w:rsidRDefault="009C7043" w:rsidP="001C4D10">
      <w:pPr>
        <w:spacing w:line="276" w:lineRule="auto"/>
        <w:rPr>
          <w:rFonts w:ascii="Garamond" w:hAnsi="Garamond"/>
        </w:rPr>
      </w:pPr>
      <w:r>
        <w:rPr>
          <w:rFonts w:ascii="Garamond" w:hAnsi="Garamond"/>
          <w:i/>
          <w:iCs/>
        </w:rPr>
        <w:t>Concentration</w:t>
      </w:r>
      <w:r>
        <w:rPr>
          <w:rFonts w:ascii="Garamond" w:hAnsi="Garamond"/>
        </w:rPr>
        <w:t xml:space="preserve">: </w:t>
      </w:r>
      <w:r w:rsidR="00B3480D">
        <w:rPr>
          <w:rFonts w:ascii="Garamond" w:hAnsi="Garamond"/>
        </w:rPr>
        <w:t>American Novel (C20), Lit. of the American South</w:t>
      </w:r>
    </w:p>
    <w:p w14:paraId="559959BB" w14:textId="77777777" w:rsidR="009C7043" w:rsidRPr="009C7043" w:rsidRDefault="009C7043" w:rsidP="001C4D10">
      <w:pPr>
        <w:spacing w:line="276" w:lineRule="auto"/>
        <w:rPr>
          <w:rFonts w:ascii="Garamond" w:hAnsi="Garamond"/>
        </w:rPr>
      </w:pPr>
    </w:p>
    <w:p w14:paraId="05C62480" w14:textId="77777777" w:rsidR="00B87113" w:rsidRPr="002E5603" w:rsidRDefault="00B87113" w:rsidP="00B87113">
      <w:pPr>
        <w:spacing w:line="276" w:lineRule="auto"/>
        <w:ind w:firstLine="0"/>
        <w:rPr>
          <w:rFonts w:ascii="Garamond" w:hAnsi="Garamond"/>
          <w:b/>
          <w:bCs/>
        </w:rPr>
      </w:pPr>
      <w:r w:rsidRPr="002E5603">
        <w:rPr>
          <w:rFonts w:ascii="Garamond" w:hAnsi="Garamond"/>
          <w:b/>
          <w:bCs/>
        </w:rPr>
        <w:t>BA in Religious Studies, cum laude with University Honors, May 2016</w:t>
      </w:r>
    </w:p>
    <w:p w14:paraId="4A9FCAFB" w14:textId="32E0D356" w:rsidR="00B87113" w:rsidRPr="002E5603" w:rsidRDefault="00B87113" w:rsidP="00D35E06">
      <w:pPr>
        <w:spacing w:line="276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Wingate University at Wingate, North Carolina</w:t>
      </w:r>
    </w:p>
    <w:p w14:paraId="6F3AD05C" w14:textId="425DC62B" w:rsidR="00B87113" w:rsidRPr="002E5603" w:rsidRDefault="00B87113" w:rsidP="00B87113">
      <w:pPr>
        <w:spacing w:line="276" w:lineRule="auto"/>
        <w:ind w:firstLine="0"/>
        <w:rPr>
          <w:rFonts w:ascii="Garamond" w:hAnsi="Garamond"/>
          <w:i/>
          <w:iCs/>
        </w:rPr>
      </w:pPr>
      <w:r w:rsidRPr="002E5603">
        <w:rPr>
          <w:rFonts w:ascii="Garamond" w:hAnsi="Garamond"/>
        </w:rPr>
        <w:tab/>
      </w:r>
      <w:r w:rsidRPr="002E5603">
        <w:rPr>
          <w:rFonts w:ascii="Garamond" w:hAnsi="Garamond"/>
          <w:i/>
          <w:iCs/>
        </w:rPr>
        <w:t xml:space="preserve">Honors Thesis: </w:t>
      </w:r>
      <w:r w:rsidRPr="002E5603">
        <w:rPr>
          <w:rFonts w:ascii="Garamond" w:hAnsi="Garamond"/>
        </w:rPr>
        <w:t xml:space="preserve">“Light and Darkness, Sight and Blindness: Religious Knowledge in </w:t>
      </w:r>
      <w:r w:rsidRPr="002E5603">
        <w:rPr>
          <w:rFonts w:ascii="Garamond" w:hAnsi="Garamond"/>
        </w:rPr>
        <w:tab/>
      </w:r>
      <w:r w:rsidRPr="002E5603">
        <w:rPr>
          <w:rFonts w:ascii="Garamond" w:hAnsi="Garamond"/>
        </w:rPr>
        <w:tab/>
      </w:r>
      <w:r w:rsidRPr="002E5603">
        <w:rPr>
          <w:rFonts w:ascii="Garamond" w:hAnsi="Garamond"/>
        </w:rPr>
        <w:tab/>
        <w:t xml:space="preserve">Cormac McCarthy’s </w:t>
      </w:r>
      <w:r w:rsidRPr="002E5603">
        <w:rPr>
          <w:rFonts w:ascii="Garamond" w:hAnsi="Garamond"/>
          <w:i/>
          <w:iCs/>
        </w:rPr>
        <w:t>Outer Dark”</w:t>
      </w:r>
    </w:p>
    <w:p w14:paraId="6EDD634C" w14:textId="1C13793A" w:rsidR="00D35E06" w:rsidRDefault="00B87113" w:rsidP="00EA61BF">
      <w:pPr>
        <w:spacing w:line="276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  <w:i/>
          <w:iCs/>
        </w:rPr>
        <w:tab/>
      </w:r>
      <w:r w:rsidRPr="002E5603">
        <w:rPr>
          <w:rFonts w:ascii="Garamond" w:hAnsi="Garamond"/>
          <w:i/>
          <w:iCs/>
        </w:rPr>
        <w:tab/>
        <w:t xml:space="preserve">Advisors: </w:t>
      </w:r>
      <w:r w:rsidRPr="002E5603">
        <w:rPr>
          <w:rFonts w:ascii="Garamond" w:hAnsi="Garamond"/>
        </w:rPr>
        <w:t>Dr. John Sykes, Dr. Casey Pratt, Dr. Edwin Bagley</w:t>
      </w:r>
    </w:p>
    <w:p w14:paraId="4AA113C7" w14:textId="77777777" w:rsidR="009C7043" w:rsidRDefault="009C7043" w:rsidP="00EA61BF">
      <w:pPr>
        <w:spacing w:line="276" w:lineRule="auto"/>
        <w:ind w:firstLine="0"/>
        <w:rPr>
          <w:rFonts w:ascii="Garamond" w:hAnsi="Garamond"/>
        </w:rPr>
      </w:pPr>
    </w:p>
    <w:p w14:paraId="405A25C1" w14:textId="77777777" w:rsidR="00867C56" w:rsidRDefault="00867C56" w:rsidP="00EA61BF">
      <w:pPr>
        <w:spacing w:line="276" w:lineRule="auto"/>
        <w:ind w:firstLine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Attended </w:t>
      </w:r>
    </w:p>
    <w:p w14:paraId="3AF2369D" w14:textId="77777777" w:rsidR="00867C56" w:rsidRDefault="00867C56" w:rsidP="00EA61BF">
      <w:pPr>
        <w:spacing w:line="276" w:lineRule="auto"/>
        <w:ind w:firstLine="0"/>
        <w:rPr>
          <w:rFonts w:ascii="Garamond" w:hAnsi="Garamond"/>
        </w:rPr>
      </w:pPr>
      <w:proofErr w:type="spellStart"/>
      <w:r>
        <w:rPr>
          <w:rFonts w:ascii="Garamond" w:hAnsi="Garamond"/>
        </w:rPr>
        <w:t>Ryukoku</w:t>
      </w:r>
      <w:proofErr w:type="spellEnd"/>
      <w:r>
        <w:rPr>
          <w:rFonts w:ascii="Garamond" w:hAnsi="Garamond"/>
        </w:rPr>
        <w:t xml:space="preserve"> University, </w:t>
      </w:r>
      <w:r w:rsidRPr="00302CE1">
        <w:rPr>
          <w:rFonts w:ascii="Garamond" w:hAnsi="Garamond"/>
        </w:rPr>
        <w:t>Kyoto, Japan</w:t>
      </w:r>
      <w:r>
        <w:rPr>
          <w:rFonts w:ascii="Garamond" w:hAnsi="Garamond"/>
        </w:rPr>
        <w:t>, Fall 2015</w:t>
      </w:r>
    </w:p>
    <w:p w14:paraId="7DBA9159" w14:textId="7691A652" w:rsidR="00867C56" w:rsidRDefault="00867C56" w:rsidP="00867C56">
      <w:pPr>
        <w:spacing w:line="276" w:lineRule="auto"/>
        <w:rPr>
          <w:rFonts w:ascii="Garamond" w:hAnsi="Garamond"/>
        </w:rPr>
      </w:pPr>
      <w:r w:rsidRPr="00302CE1">
        <w:rPr>
          <w:rFonts w:ascii="Garamond" w:hAnsi="Garamond"/>
          <w:i/>
          <w:iCs/>
        </w:rPr>
        <w:t>Japan and Its Buddhist Traditions</w:t>
      </w:r>
      <w:r w:rsidRPr="00867C5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Program: </w:t>
      </w:r>
      <w:r w:rsidRPr="00302CE1">
        <w:rPr>
          <w:rFonts w:ascii="Garamond" w:hAnsi="Garamond"/>
        </w:rPr>
        <w:t xml:space="preserve">Antioch University </w:t>
      </w:r>
      <w:r>
        <w:rPr>
          <w:rFonts w:ascii="Garamond" w:hAnsi="Garamond"/>
        </w:rPr>
        <w:t>Abroad</w:t>
      </w:r>
    </w:p>
    <w:p w14:paraId="02FE3005" w14:textId="6D5B281B" w:rsidR="00867C56" w:rsidRPr="00867C56" w:rsidRDefault="00867C56" w:rsidP="00867C56">
      <w:p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Studied Japanese language, literature, culture, and religion.</w:t>
      </w:r>
    </w:p>
    <w:p w14:paraId="343BC026" w14:textId="77777777" w:rsidR="00D35E06" w:rsidRPr="002E5603" w:rsidRDefault="00D35E06" w:rsidP="00D35E06">
      <w:pPr>
        <w:spacing w:line="276" w:lineRule="auto"/>
        <w:ind w:firstLine="0"/>
        <w:rPr>
          <w:rFonts w:ascii="Garamond" w:hAnsi="Garamond"/>
          <w:b/>
          <w:bCs/>
          <w:sz w:val="28"/>
          <w:szCs w:val="28"/>
        </w:rPr>
      </w:pPr>
    </w:p>
    <w:p w14:paraId="5CC462F8" w14:textId="50966208" w:rsidR="00D35E06" w:rsidRPr="002E5603" w:rsidRDefault="00D35E06" w:rsidP="00D35E06">
      <w:pPr>
        <w:spacing w:line="276" w:lineRule="auto"/>
        <w:ind w:firstLine="0"/>
        <w:rPr>
          <w:rFonts w:ascii="Garamond" w:hAnsi="Garamond"/>
          <w:b/>
          <w:bCs/>
          <w:sz w:val="28"/>
          <w:szCs w:val="28"/>
        </w:rPr>
      </w:pPr>
      <w:r w:rsidRPr="002E5603">
        <w:rPr>
          <w:rFonts w:ascii="Garamond" w:hAnsi="Garamond"/>
          <w:b/>
          <w:bCs/>
          <w:sz w:val="28"/>
          <w:szCs w:val="28"/>
        </w:rPr>
        <w:t xml:space="preserve">Publications </w:t>
      </w:r>
    </w:p>
    <w:p w14:paraId="47D1CE68" w14:textId="659B5E18" w:rsidR="00E109A8" w:rsidRPr="00E109A8" w:rsidRDefault="00E109A8" w:rsidP="008203CF">
      <w:pPr>
        <w:shd w:val="clear" w:color="auto" w:fill="FFFFFF" w:themeFill="background1"/>
        <w:spacing w:line="276" w:lineRule="auto"/>
        <w:ind w:left="720" w:hanging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“</w:t>
      </w:r>
      <w:r w:rsidRPr="00E109A8">
        <w:rPr>
          <w:rFonts w:ascii="Garamond" w:hAnsi="Garamond"/>
          <w:color w:val="000000"/>
        </w:rPr>
        <w:t xml:space="preserve">Darkness on the Edge of Town: Beat Subject Formation, Black Ontology, and Fugitivity as Gnosis in Cormac McCarthy’s </w:t>
      </w:r>
      <w:proofErr w:type="spellStart"/>
      <w:r w:rsidRPr="00E109A8">
        <w:rPr>
          <w:rFonts w:ascii="Garamond" w:hAnsi="Garamond"/>
          <w:color w:val="000000"/>
        </w:rPr>
        <w:t>Suttree</w:t>
      </w:r>
      <w:proofErr w:type="spellEnd"/>
      <w:r>
        <w:rPr>
          <w:rFonts w:ascii="Garamond" w:hAnsi="Garamond"/>
          <w:color w:val="000000"/>
        </w:rPr>
        <w:t xml:space="preserve">.” In </w:t>
      </w:r>
      <w:r w:rsidRPr="00E109A8">
        <w:rPr>
          <w:rFonts w:ascii="Garamond" w:hAnsi="Garamond" w:cs="Calibri"/>
          <w:i/>
          <w:iCs/>
          <w:color w:val="000000"/>
          <w:shd w:val="clear" w:color="auto" w:fill="FFFFFF"/>
        </w:rPr>
        <w:t>This Country's Hard on People: Cormac McCarthy and American Identity</w:t>
      </w:r>
      <w:r>
        <w:rPr>
          <w:rFonts w:ascii="Garamond" w:hAnsi="Garamond" w:cs="Calibri"/>
          <w:color w:val="000000"/>
          <w:shd w:val="clear" w:color="auto" w:fill="FFFFFF"/>
        </w:rPr>
        <w:t xml:space="preserve">, edited by Vernon Cisney. Forthcoming. </w:t>
      </w:r>
    </w:p>
    <w:p w14:paraId="6E9F05DB" w14:textId="680CA2E3" w:rsidR="008203CF" w:rsidRPr="008203CF" w:rsidRDefault="008203CF" w:rsidP="008203CF">
      <w:pPr>
        <w:shd w:val="clear" w:color="auto" w:fill="FFFFFF" w:themeFill="background1"/>
        <w:spacing w:line="276" w:lineRule="auto"/>
        <w:ind w:left="720" w:hanging="720"/>
        <w:rPr>
          <w:rFonts w:ascii="Garamond" w:hAnsi="Garamond"/>
          <w:i/>
          <w:iCs/>
          <w:color w:val="000000" w:themeColor="text1"/>
        </w:rPr>
      </w:pPr>
      <w:r>
        <w:rPr>
          <w:rFonts w:ascii="Garamond" w:hAnsi="Garamond"/>
          <w:color w:val="000000"/>
        </w:rPr>
        <w:t>“</w:t>
      </w:r>
      <w:r w:rsidRPr="00E1550F">
        <w:rPr>
          <w:rFonts w:ascii="Garamond" w:hAnsi="Garamond"/>
          <w:color w:val="000000"/>
        </w:rPr>
        <w:t xml:space="preserve">Weird Object Relations, Ecology, and Apocalypse in Cormac McCarthy’s </w:t>
      </w:r>
      <w:r w:rsidRPr="00E1550F">
        <w:rPr>
          <w:rFonts w:ascii="Garamond" w:hAnsi="Garamond"/>
          <w:i/>
          <w:iCs/>
          <w:color w:val="000000"/>
        </w:rPr>
        <w:t>The Passenger</w:t>
      </w:r>
      <w:r w:rsidRPr="00E1550F">
        <w:rPr>
          <w:rFonts w:ascii="Garamond" w:hAnsi="Garamond"/>
          <w:color w:val="000000"/>
        </w:rPr>
        <w:t xml:space="preserve"> and </w:t>
      </w:r>
      <w:r w:rsidRPr="00E1550F">
        <w:rPr>
          <w:rFonts w:ascii="Garamond" w:hAnsi="Garamond"/>
          <w:i/>
          <w:iCs/>
          <w:color w:val="000000"/>
        </w:rPr>
        <w:t>Stella Maris</w:t>
      </w:r>
      <w:r>
        <w:rPr>
          <w:rFonts w:ascii="Garamond" w:hAnsi="Garamond"/>
          <w:color w:val="000000" w:themeColor="text1"/>
        </w:rPr>
        <w:t xml:space="preserve">.” </w:t>
      </w:r>
      <w:r w:rsidRPr="00E1550F">
        <w:rPr>
          <w:rFonts w:ascii="Garamond" w:hAnsi="Garamond"/>
          <w:color w:val="000000" w:themeColor="text1"/>
        </w:rPr>
        <w:t xml:space="preserve">In </w:t>
      </w:r>
      <w:r w:rsidRPr="00E1550F">
        <w:rPr>
          <w:rFonts w:ascii="Garamond" w:hAnsi="Garamond"/>
          <w:i/>
          <w:iCs/>
        </w:rPr>
        <w:t xml:space="preserve">New Perspectives on Cormac McCarthy: Encountering </w:t>
      </w:r>
      <w:r w:rsidRPr="00E1550F">
        <w:rPr>
          <w:rFonts w:ascii="Garamond" w:hAnsi="Garamond"/>
        </w:rPr>
        <w:t>The Passenger</w:t>
      </w:r>
      <w:r w:rsidRPr="00E1550F">
        <w:rPr>
          <w:rFonts w:ascii="Garamond" w:hAnsi="Garamond"/>
          <w:i/>
          <w:iCs/>
        </w:rPr>
        <w:t xml:space="preserve"> and </w:t>
      </w:r>
      <w:r w:rsidRPr="00E1550F">
        <w:rPr>
          <w:rFonts w:ascii="Garamond" w:hAnsi="Garamond"/>
        </w:rPr>
        <w:t>Stella Maris</w:t>
      </w:r>
      <w:r>
        <w:rPr>
          <w:rFonts w:ascii="Garamond" w:hAnsi="Garamond"/>
        </w:rPr>
        <w:t xml:space="preserve">, </w:t>
      </w:r>
      <w:r w:rsidRPr="00E1550F">
        <w:rPr>
          <w:rFonts w:ascii="Garamond" w:hAnsi="Garamond"/>
        </w:rPr>
        <w:t>edited by Jonathan Elmore and Rick Elmore</w:t>
      </w:r>
      <w:r>
        <w:rPr>
          <w:rFonts w:ascii="Garamond" w:hAnsi="Garamond"/>
        </w:rPr>
        <w:t xml:space="preserve">. Forthcoming. </w:t>
      </w:r>
    </w:p>
    <w:p w14:paraId="3F788BA0" w14:textId="77777777" w:rsidR="00D35E06" w:rsidRPr="002E5603" w:rsidRDefault="00D35E06" w:rsidP="00F76173">
      <w:pPr>
        <w:shd w:val="clear" w:color="auto" w:fill="FFFFFF" w:themeFill="background1"/>
        <w:spacing w:line="276" w:lineRule="auto"/>
        <w:ind w:firstLine="0"/>
        <w:rPr>
          <w:rFonts w:ascii="Garamond" w:hAnsi="Garamond"/>
          <w:i/>
          <w:iCs/>
          <w:color w:val="000000" w:themeColor="text1"/>
        </w:rPr>
      </w:pPr>
      <w:r w:rsidRPr="002E5603">
        <w:rPr>
          <w:rFonts w:ascii="Garamond" w:hAnsi="Garamond"/>
          <w:color w:val="000000" w:themeColor="text1"/>
        </w:rPr>
        <w:t xml:space="preserve">“Publishing the Black Arts Movement: Editors, Anthologies, and Canonization.” </w:t>
      </w:r>
      <w:r w:rsidRPr="002E5603">
        <w:rPr>
          <w:rFonts w:ascii="Garamond" w:hAnsi="Garamond"/>
          <w:i/>
          <w:iCs/>
          <w:color w:val="000000" w:themeColor="text1"/>
        </w:rPr>
        <w:t xml:space="preserve">South </w:t>
      </w:r>
    </w:p>
    <w:p w14:paraId="5C388A63" w14:textId="77B1495F" w:rsidR="00D35E06" w:rsidRPr="00E109A8" w:rsidRDefault="00D35E06" w:rsidP="00F76173">
      <w:pPr>
        <w:shd w:val="clear" w:color="auto" w:fill="FFFFFF" w:themeFill="background1"/>
        <w:spacing w:line="276" w:lineRule="auto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i/>
          <w:iCs/>
          <w:color w:val="000000" w:themeColor="text1"/>
        </w:rPr>
        <w:t>Atlantic Review</w:t>
      </w:r>
      <w:r w:rsidR="00E109A8">
        <w:rPr>
          <w:rFonts w:ascii="Garamond" w:hAnsi="Garamond"/>
          <w:i/>
          <w:iCs/>
          <w:color w:val="000000" w:themeColor="text1"/>
        </w:rPr>
        <w:t xml:space="preserve">, </w:t>
      </w:r>
      <w:r w:rsidR="00E109A8">
        <w:rPr>
          <w:rFonts w:ascii="Garamond" w:hAnsi="Garamond"/>
          <w:color w:val="000000" w:themeColor="text1"/>
        </w:rPr>
        <w:t>vol. 88, no. 2-3, 2023, pp. 157-170.</w:t>
      </w:r>
    </w:p>
    <w:p w14:paraId="11CFB617" w14:textId="77777777" w:rsidR="00F8311E" w:rsidRPr="002E5603" w:rsidRDefault="00F8311E" w:rsidP="00F8311E">
      <w:pPr>
        <w:shd w:val="clear" w:color="auto" w:fill="FFFFFF" w:themeFill="background1"/>
        <w:spacing w:line="276" w:lineRule="auto"/>
        <w:ind w:firstLine="0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color w:val="000000" w:themeColor="text1"/>
        </w:rPr>
        <w:t xml:space="preserve">“From Commas to Cosmos: The Pervading Influence of Thomas Wolfe on Cormac </w:t>
      </w:r>
    </w:p>
    <w:p w14:paraId="68894075" w14:textId="77777777" w:rsidR="00F8311E" w:rsidRPr="00F8311E" w:rsidRDefault="00F8311E" w:rsidP="00F8311E">
      <w:pPr>
        <w:shd w:val="clear" w:color="auto" w:fill="FFFFFF" w:themeFill="background1"/>
        <w:spacing w:line="276" w:lineRule="auto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color w:val="000000" w:themeColor="text1"/>
        </w:rPr>
        <w:t xml:space="preserve">McCarthy.” </w:t>
      </w:r>
      <w:r w:rsidRPr="002E5603">
        <w:rPr>
          <w:rFonts w:ascii="Garamond" w:hAnsi="Garamond"/>
          <w:i/>
          <w:iCs/>
          <w:color w:val="000000" w:themeColor="text1"/>
        </w:rPr>
        <w:t>The Thomas Wolfe Review</w:t>
      </w:r>
      <w:r>
        <w:rPr>
          <w:rFonts w:ascii="Garamond" w:hAnsi="Garamond"/>
          <w:color w:val="000000" w:themeColor="text1"/>
        </w:rPr>
        <w:t>, vols. 44 &amp; 45, nos. 1 &amp; 2, 2020 &amp; 2021, pp. 8-25.</w:t>
      </w:r>
    </w:p>
    <w:p w14:paraId="3C3D0F20" w14:textId="77777777" w:rsidR="00A72C79" w:rsidRPr="002E5603" w:rsidRDefault="00A72C79" w:rsidP="00F76173">
      <w:pPr>
        <w:shd w:val="clear" w:color="auto" w:fill="FFFFFF" w:themeFill="background1"/>
        <w:spacing w:line="276" w:lineRule="auto"/>
        <w:ind w:firstLine="0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color w:val="000000" w:themeColor="text1"/>
        </w:rPr>
        <w:t xml:space="preserve">[album] The Boron Heist. </w:t>
      </w:r>
      <w:r w:rsidRPr="002E5603">
        <w:rPr>
          <w:rFonts w:ascii="Garamond" w:hAnsi="Garamond"/>
          <w:i/>
          <w:iCs/>
          <w:color w:val="000000" w:themeColor="text1"/>
        </w:rPr>
        <w:t xml:space="preserve">Ridin’ Rough. </w:t>
      </w:r>
      <w:r w:rsidRPr="002E5603">
        <w:rPr>
          <w:rFonts w:ascii="Garamond" w:hAnsi="Garamond"/>
          <w:color w:val="000000" w:themeColor="text1"/>
        </w:rPr>
        <w:t>Mystery School Records, April 6 2019.</w:t>
      </w:r>
    </w:p>
    <w:p w14:paraId="013DADAB" w14:textId="77777777" w:rsidR="00D35E06" w:rsidRPr="002E5603" w:rsidRDefault="00D35E06" w:rsidP="00F76173">
      <w:pPr>
        <w:shd w:val="clear" w:color="auto" w:fill="FFFFFF" w:themeFill="background1"/>
        <w:spacing w:line="276" w:lineRule="auto"/>
        <w:ind w:firstLine="0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color w:val="000000" w:themeColor="text1"/>
        </w:rPr>
        <w:t xml:space="preserve">“Light and Darkness, Sight and Blindness: Religious Knowledge in Cormac McCarthy’s </w:t>
      </w:r>
    </w:p>
    <w:p w14:paraId="0021E4B1" w14:textId="15E159C6" w:rsidR="00D35E06" w:rsidRPr="002E5603" w:rsidRDefault="00D35E06" w:rsidP="00F76173">
      <w:pPr>
        <w:shd w:val="clear" w:color="auto" w:fill="FFFFFF" w:themeFill="background1"/>
        <w:spacing w:line="276" w:lineRule="auto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i/>
          <w:iCs/>
          <w:color w:val="000000" w:themeColor="text1"/>
        </w:rPr>
        <w:t>Outer Dark.</w:t>
      </w:r>
      <w:r w:rsidRPr="002E5603">
        <w:rPr>
          <w:rFonts w:ascii="Garamond" w:hAnsi="Garamond"/>
          <w:color w:val="000000" w:themeColor="text1"/>
        </w:rPr>
        <w:t xml:space="preserve">” </w:t>
      </w:r>
      <w:r w:rsidRPr="002E5603">
        <w:rPr>
          <w:rFonts w:ascii="Garamond" w:hAnsi="Garamond"/>
          <w:i/>
          <w:iCs/>
          <w:color w:val="000000" w:themeColor="text1"/>
        </w:rPr>
        <w:t xml:space="preserve">Wingate Research Review, </w:t>
      </w:r>
      <w:r w:rsidRPr="002E5603">
        <w:rPr>
          <w:rFonts w:ascii="Garamond" w:hAnsi="Garamond"/>
          <w:color w:val="000000" w:themeColor="text1"/>
        </w:rPr>
        <w:t>issue 8, Fall 2016, pp. 87-106.</w:t>
      </w:r>
    </w:p>
    <w:p w14:paraId="5FCDDE5B" w14:textId="77777777" w:rsidR="00F76173" w:rsidRDefault="00D35E06" w:rsidP="00F76173">
      <w:pPr>
        <w:shd w:val="clear" w:color="auto" w:fill="FFFFFF" w:themeFill="background1"/>
        <w:spacing w:line="276" w:lineRule="auto"/>
        <w:ind w:firstLine="0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color w:val="000000" w:themeColor="text1"/>
        </w:rPr>
        <w:t xml:space="preserve">“Raison d’être.” </w:t>
      </w:r>
      <w:r w:rsidRPr="002E5603">
        <w:rPr>
          <w:rFonts w:ascii="Garamond" w:hAnsi="Garamond"/>
          <w:i/>
          <w:iCs/>
          <w:color w:val="000000" w:themeColor="text1"/>
        </w:rPr>
        <w:t xml:space="preserve">Wingate University Counterpoint, </w:t>
      </w:r>
      <w:r w:rsidRPr="002E5603">
        <w:rPr>
          <w:rFonts w:ascii="Garamond" w:hAnsi="Garamond"/>
          <w:color w:val="000000" w:themeColor="text1"/>
        </w:rPr>
        <w:t>Spring 2013, p. 9.</w:t>
      </w:r>
    </w:p>
    <w:p w14:paraId="18AA0EAB" w14:textId="76100648" w:rsidR="00D35E06" w:rsidRPr="002E5603" w:rsidRDefault="00D35E06" w:rsidP="00F76173">
      <w:pPr>
        <w:shd w:val="clear" w:color="auto" w:fill="FFFFFF" w:themeFill="background1"/>
        <w:spacing w:line="276" w:lineRule="auto"/>
        <w:ind w:firstLine="0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color w:val="000000" w:themeColor="text1"/>
        </w:rPr>
        <w:lastRenderedPageBreak/>
        <w:t xml:space="preserve">“On Testing.” </w:t>
      </w:r>
      <w:r w:rsidRPr="002E5603">
        <w:rPr>
          <w:rFonts w:ascii="Garamond" w:hAnsi="Garamond"/>
          <w:i/>
          <w:iCs/>
          <w:color w:val="000000" w:themeColor="text1"/>
        </w:rPr>
        <w:t xml:space="preserve">Wingate University Counterpoint, </w:t>
      </w:r>
      <w:r w:rsidRPr="002E5603">
        <w:rPr>
          <w:rFonts w:ascii="Garamond" w:hAnsi="Garamond"/>
          <w:color w:val="000000" w:themeColor="text1"/>
        </w:rPr>
        <w:t xml:space="preserve">Spring 2013, p. 23. </w:t>
      </w:r>
    </w:p>
    <w:p w14:paraId="076C052E" w14:textId="77777777" w:rsidR="00D35E06" w:rsidRPr="002E5603" w:rsidRDefault="00D35E06" w:rsidP="001C4D10">
      <w:pPr>
        <w:shd w:val="clear" w:color="auto" w:fill="FFFFFF" w:themeFill="background1"/>
        <w:spacing w:line="276" w:lineRule="auto"/>
        <w:rPr>
          <w:rFonts w:ascii="Garamond" w:hAnsi="Garamond"/>
          <w:color w:val="000000" w:themeColor="text1"/>
        </w:rPr>
      </w:pPr>
    </w:p>
    <w:p w14:paraId="560F6404" w14:textId="77777777" w:rsidR="00D35E06" w:rsidRPr="002E5603" w:rsidRDefault="00D35E06" w:rsidP="00D35E06">
      <w:pPr>
        <w:spacing w:line="276" w:lineRule="auto"/>
        <w:ind w:firstLine="0"/>
        <w:rPr>
          <w:rFonts w:ascii="Garamond" w:hAnsi="Garamond"/>
          <w:b/>
          <w:bCs/>
          <w:sz w:val="28"/>
          <w:szCs w:val="28"/>
        </w:rPr>
      </w:pPr>
      <w:r w:rsidRPr="002E5603">
        <w:rPr>
          <w:rFonts w:ascii="Garamond" w:hAnsi="Garamond"/>
          <w:b/>
          <w:bCs/>
          <w:sz w:val="28"/>
          <w:szCs w:val="28"/>
        </w:rPr>
        <w:t>Academic Awards and Distinctions</w:t>
      </w:r>
    </w:p>
    <w:p w14:paraId="2DBCE48E" w14:textId="7875D245" w:rsidR="00EF7D43" w:rsidRPr="00F76173" w:rsidRDefault="00EF7D43" w:rsidP="00EF7D43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Graduate </w:t>
      </w:r>
      <w:r w:rsidRPr="00F76173">
        <w:rPr>
          <w:rFonts w:ascii="Garamond" w:hAnsi="Garamond"/>
          <w:i/>
          <w:iCs/>
        </w:rPr>
        <w:t xml:space="preserve">Teaching </w:t>
      </w:r>
      <w:r>
        <w:rPr>
          <w:rFonts w:ascii="Garamond" w:hAnsi="Garamond"/>
          <w:i/>
          <w:iCs/>
        </w:rPr>
        <w:t>Fellow</w:t>
      </w:r>
      <w:r w:rsidRPr="00F76173">
        <w:rPr>
          <w:rFonts w:ascii="Garamond" w:hAnsi="Garamond"/>
          <w:i/>
          <w:iCs/>
        </w:rPr>
        <w:t xml:space="preserve">, </w:t>
      </w:r>
      <w:r w:rsidRPr="00F76173">
        <w:rPr>
          <w:rFonts w:ascii="Garamond" w:hAnsi="Garamond"/>
        </w:rPr>
        <w:t>Fall 2022-</w:t>
      </w:r>
      <w:r>
        <w:rPr>
          <w:rFonts w:ascii="Garamond" w:hAnsi="Garamond"/>
        </w:rPr>
        <w:t>Present</w:t>
      </w:r>
      <w:r w:rsidRPr="00F76173">
        <w:rPr>
          <w:rFonts w:ascii="Garamond" w:hAnsi="Garamond"/>
        </w:rPr>
        <w:t>, UNC Chapel Hill</w:t>
      </w:r>
      <w:r>
        <w:rPr>
          <w:rFonts w:ascii="Garamond" w:hAnsi="Garamond"/>
        </w:rPr>
        <w:t>, English and Comparative Literature Department</w:t>
      </w:r>
      <w:r w:rsidRPr="00F76173">
        <w:rPr>
          <w:rFonts w:ascii="Garamond" w:hAnsi="Garamond"/>
        </w:rPr>
        <w:t xml:space="preserve">. </w:t>
      </w:r>
    </w:p>
    <w:p w14:paraId="57DCB785" w14:textId="4B2951AE" w:rsidR="00367668" w:rsidRPr="007E050E" w:rsidRDefault="00367668" w:rsidP="00367668">
      <w:pPr>
        <w:shd w:val="clear" w:color="auto" w:fill="FFFFFF" w:themeFill="background1"/>
        <w:spacing w:line="276" w:lineRule="auto"/>
        <w:ind w:left="720" w:hanging="720"/>
        <w:rPr>
          <w:rFonts w:ascii="Garamond" w:hAnsi="Garamond"/>
        </w:rPr>
      </w:pPr>
      <w:r w:rsidRPr="007E050E">
        <w:rPr>
          <w:rFonts w:ascii="Garamond" w:hAnsi="Garamond"/>
          <w:i/>
          <w:iCs/>
        </w:rPr>
        <w:t xml:space="preserve">Travel Grant, </w:t>
      </w:r>
      <w:r>
        <w:rPr>
          <w:rFonts w:ascii="Garamond" w:hAnsi="Garamond"/>
        </w:rPr>
        <w:t xml:space="preserve">Fall 2023, </w:t>
      </w:r>
      <w:r w:rsidRPr="007E050E">
        <w:rPr>
          <w:rFonts w:ascii="Garamond" w:hAnsi="Garamond"/>
        </w:rPr>
        <w:t>UNC Chapel Hill</w:t>
      </w:r>
      <w:r>
        <w:rPr>
          <w:rFonts w:ascii="Garamond" w:hAnsi="Garamond"/>
        </w:rPr>
        <w:t>, English and Comparative Literature Department.</w:t>
      </w:r>
    </w:p>
    <w:p w14:paraId="277CD109" w14:textId="77777777" w:rsidR="00D35E06" w:rsidRPr="00F76173" w:rsidRDefault="00D35E06" w:rsidP="00F76173">
      <w:pPr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 xml:space="preserve">Emerging Scholar Award, </w:t>
      </w:r>
      <w:r w:rsidRPr="00F76173">
        <w:rPr>
          <w:rFonts w:ascii="Garamond" w:hAnsi="Garamond"/>
        </w:rPr>
        <w:t>Summer 2023, UNC Chapel Hill, Southern Futures program.</w:t>
      </w:r>
    </w:p>
    <w:p w14:paraId="5ABADDE2" w14:textId="77777777" w:rsidR="00EF7D43" w:rsidRPr="00EF7D43" w:rsidRDefault="00EF7D43" w:rsidP="00EF7D43">
      <w:pPr>
        <w:spacing w:line="276" w:lineRule="auto"/>
        <w:ind w:firstLine="0"/>
        <w:rPr>
          <w:rFonts w:ascii="Garamond" w:hAnsi="Garamond"/>
        </w:rPr>
      </w:pPr>
      <w:r w:rsidRPr="00EF7D43">
        <w:rPr>
          <w:rFonts w:ascii="Garamond" w:hAnsi="Garamond"/>
          <w:i/>
          <w:iCs/>
        </w:rPr>
        <w:t>John R. Bittner Student Literary Prize</w:t>
      </w:r>
      <w:r w:rsidRPr="00EF7D43">
        <w:rPr>
          <w:rFonts w:ascii="Garamond" w:hAnsi="Garamond"/>
        </w:rPr>
        <w:t>, May 27</w:t>
      </w:r>
      <w:r w:rsidRPr="00EF7D43">
        <w:rPr>
          <w:rFonts w:ascii="Garamond" w:hAnsi="Garamond"/>
          <w:vertAlign w:val="superscript"/>
        </w:rPr>
        <w:t>th</w:t>
      </w:r>
      <w:r w:rsidRPr="00EF7D43">
        <w:rPr>
          <w:rFonts w:ascii="Garamond" w:hAnsi="Garamond"/>
        </w:rPr>
        <w:t xml:space="preserve"> 2023, Thomas Wolfe Society Conference.</w:t>
      </w:r>
    </w:p>
    <w:p w14:paraId="70079298" w14:textId="59CF8447" w:rsidR="00125314" w:rsidRPr="00125314" w:rsidRDefault="00125314" w:rsidP="00125314">
      <w:pPr>
        <w:spacing w:line="276" w:lineRule="auto"/>
        <w:ind w:firstLine="0"/>
        <w:rPr>
          <w:rFonts w:ascii="Garamond" w:hAnsi="Garamond"/>
        </w:rPr>
      </w:pPr>
      <w:r w:rsidRPr="00125314">
        <w:rPr>
          <w:rFonts w:ascii="Garamond" w:hAnsi="Garamond"/>
          <w:i/>
          <w:iCs/>
        </w:rPr>
        <w:t>LSP Teaching Fellowship</w:t>
      </w:r>
      <w:r w:rsidRPr="00125314">
        <w:rPr>
          <w:rFonts w:ascii="Garamond" w:hAnsi="Garamond"/>
        </w:rPr>
        <w:t>, Spring 2023, UNC Chapel Hill Latina/o Studies Program.</w:t>
      </w:r>
    </w:p>
    <w:p w14:paraId="7DF1F260" w14:textId="4355E069" w:rsidR="008C2F9C" w:rsidRPr="008C2F9C" w:rsidRDefault="008C2F9C" w:rsidP="008C2F9C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Graduate Student Transportation Grant, </w:t>
      </w:r>
      <w:r>
        <w:rPr>
          <w:rFonts w:ascii="Garamond" w:hAnsi="Garamond"/>
        </w:rPr>
        <w:t>Spring 2023, UNC Chapel Hill, Graduate School</w:t>
      </w:r>
      <w:r w:rsidR="00E75ACA">
        <w:rPr>
          <w:rFonts w:ascii="Garamond" w:hAnsi="Garamond"/>
        </w:rPr>
        <w:t xml:space="preserve">. </w:t>
      </w:r>
    </w:p>
    <w:p w14:paraId="39E189FD" w14:textId="77777777" w:rsidR="000C6C42" w:rsidRPr="009524D9" w:rsidRDefault="000C6C42" w:rsidP="000C6C42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Languages &amp; Literatures Graduate Student Paper Award Recipient, </w:t>
      </w:r>
      <w:r>
        <w:rPr>
          <w:rFonts w:ascii="Garamond" w:hAnsi="Garamond"/>
        </w:rPr>
        <w:t>February 23</w:t>
      </w:r>
      <w:r w:rsidRPr="009524D9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2023, 44</w:t>
      </w:r>
      <w:r w:rsidRPr="009524D9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SWPACA Conference.</w:t>
      </w:r>
    </w:p>
    <w:p w14:paraId="1DA62B8D" w14:textId="47711D62" w:rsidR="00D35E06" w:rsidRPr="00F76173" w:rsidRDefault="00D248E2" w:rsidP="00F76173">
      <w:pPr>
        <w:spacing w:line="276" w:lineRule="auto"/>
        <w:ind w:firstLine="0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2021 </w:t>
      </w:r>
      <w:r w:rsidR="00D35E06" w:rsidRPr="00F76173">
        <w:rPr>
          <w:rFonts w:ascii="Garamond" w:hAnsi="Garamond"/>
          <w:i/>
          <w:iCs/>
        </w:rPr>
        <w:t xml:space="preserve">Graduate Student Essay Award Recipient, </w:t>
      </w:r>
      <w:r w:rsidR="00D35E06" w:rsidRPr="00F76173">
        <w:rPr>
          <w:rFonts w:ascii="Garamond" w:hAnsi="Garamond"/>
        </w:rPr>
        <w:t>November 12</w:t>
      </w:r>
      <w:r w:rsidR="00D35E06" w:rsidRPr="00F76173">
        <w:rPr>
          <w:rFonts w:ascii="Garamond" w:hAnsi="Garamond"/>
          <w:vertAlign w:val="superscript"/>
        </w:rPr>
        <w:t>th</w:t>
      </w:r>
      <w:r w:rsidR="00D35E06" w:rsidRPr="00F76173">
        <w:rPr>
          <w:rFonts w:ascii="Garamond" w:hAnsi="Garamond"/>
        </w:rPr>
        <w:t xml:space="preserve"> 2022, SAMLA 94.</w:t>
      </w:r>
    </w:p>
    <w:p w14:paraId="65EE1606" w14:textId="07D1200E" w:rsidR="006E1136" w:rsidRPr="007E050E" w:rsidRDefault="006E1136" w:rsidP="006E1136">
      <w:pPr>
        <w:shd w:val="clear" w:color="auto" w:fill="FFFFFF" w:themeFill="background1"/>
        <w:spacing w:line="276" w:lineRule="auto"/>
        <w:ind w:left="720" w:hanging="720"/>
        <w:rPr>
          <w:rFonts w:ascii="Garamond" w:hAnsi="Garamond"/>
        </w:rPr>
      </w:pPr>
      <w:r w:rsidRPr="007E050E">
        <w:rPr>
          <w:rFonts w:ascii="Garamond" w:hAnsi="Garamond"/>
          <w:i/>
          <w:iCs/>
        </w:rPr>
        <w:t xml:space="preserve">Travel Grant, </w:t>
      </w:r>
      <w:r>
        <w:rPr>
          <w:rFonts w:ascii="Garamond" w:hAnsi="Garamond"/>
        </w:rPr>
        <w:t>Fall 202</w:t>
      </w:r>
      <w:r w:rsidR="008C2F9C">
        <w:rPr>
          <w:rFonts w:ascii="Garamond" w:hAnsi="Garamond"/>
        </w:rPr>
        <w:t>2</w:t>
      </w:r>
      <w:r>
        <w:rPr>
          <w:rFonts w:ascii="Garamond" w:hAnsi="Garamond"/>
        </w:rPr>
        <w:t xml:space="preserve">, </w:t>
      </w:r>
      <w:r w:rsidRPr="007E050E">
        <w:rPr>
          <w:rFonts w:ascii="Garamond" w:hAnsi="Garamond"/>
        </w:rPr>
        <w:t>UNC Chapel Hill</w:t>
      </w:r>
      <w:r w:rsidR="008C2F9C">
        <w:rPr>
          <w:rFonts w:ascii="Garamond" w:hAnsi="Garamond"/>
        </w:rPr>
        <w:t>,</w:t>
      </w:r>
      <w:r>
        <w:rPr>
          <w:rFonts w:ascii="Garamond" w:hAnsi="Garamond"/>
        </w:rPr>
        <w:t xml:space="preserve"> English and Comparative Literature Department</w:t>
      </w:r>
      <w:r w:rsidR="00E75ACA">
        <w:rPr>
          <w:rFonts w:ascii="Garamond" w:hAnsi="Garamond"/>
        </w:rPr>
        <w:t>.</w:t>
      </w:r>
    </w:p>
    <w:p w14:paraId="371A5379" w14:textId="598120FA" w:rsidR="00D35E06" w:rsidRPr="00F76173" w:rsidRDefault="00D35E06" w:rsidP="00F76173">
      <w:pPr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 xml:space="preserve">The Julian D. Mason Award </w:t>
      </w:r>
      <w:r w:rsidRPr="00F76173">
        <w:rPr>
          <w:rFonts w:ascii="Garamond" w:hAnsi="Garamond"/>
        </w:rPr>
        <w:t>for Excellence in Graduate Studies</w:t>
      </w:r>
      <w:r w:rsidRPr="00F76173">
        <w:rPr>
          <w:rFonts w:ascii="Garamond" w:hAnsi="Garamond"/>
          <w:i/>
          <w:iCs/>
        </w:rPr>
        <w:t xml:space="preserve">, </w:t>
      </w:r>
      <w:r w:rsidRPr="00F76173">
        <w:rPr>
          <w:rFonts w:ascii="Garamond" w:hAnsi="Garamond"/>
        </w:rPr>
        <w:t>April 29</w:t>
      </w:r>
      <w:r w:rsidRPr="00F76173">
        <w:rPr>
          <w:rFonts w:ascii="Garamond" w:hAnsi="Garamond"/>
          <w:vertAlign w:val="superscript"/>
        </w:rPr>
        <w:t>th</w:t>
      </w:r>
      <w:r w:rsidRPr="00F76173">
        <w:rPr>
          <w:rFonts w:ascii="Garamond" w:hAnsi="Garamond"/>
        </w:rPr>
        <w:t xml:space="preserve"> 2022, UNC </w:t>
      </w:r>
    </w:p>
    <w:p w14:paraId="0AE17281" w14:textId="5EFE9BB9" w:rsidR="00D35E06" w:rsidRPr="00F76173" w:rsidRDefault="00D35E06" w:rsidP="00F76173">
      <w:pPr>
        <w:spacing w:line="276" w:lineRule="auto"/>
        <w:rPr>
          <w:rFonts w:ascii="Garamond" w:hAnsi="Garamond"/>
        </w:rPr>
      </w:pPr>
      <w:r w:rsidRPr="00F76173">
        <w:rPr>
          <w:rFonts w:ascii="Garamond" w:hAnsi="Garamond"/>
        </w:rPr>
        <w:t>Charlotte</w:t>
      </w:r>
      <w:r w:rsidR="00624C1B">
        <w:rPr>
          <w:rFonts w:ascii="Garamond" w:hAnsi="Garamond"/>
        </w:rPr>
        <w:t>,</w:t>
      </w:r>
      <w:r w:rsidRPr="00F76173">
        <w:rPr>
          <w:rFonts w:ascii="Garamond" w:hAnsi="Garamond"/>
        </w:rPr>
        <w:t xml:space="preserve"> English Department.</w:t>
      </w:r>
    </w:p>
    <w:p w14:paraId="05F26DC6" w14:textId="5761D393" w:rsidR="00D35E06" w:rsidRPr="00F76173" w:rsidRDefault="00D35E06" w:rsidP="00F76173">
      <w:pPr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>Graduate Teaching Assistantship</w:t>
      </w:r>
      <w:r w:rsidRPr="00F76173">
        <w:rPr>
          <w:rFonts w:ascii="Garamond" w:hAnsi="Garamond"/>
        </w:rPr>
        <w:t>, Fall 2020-Spring 2022, UNC Charlotte</w:t>
      </w:r>
      <w:r w:rsidR="00624C1B">
        <w:rPr>
          <w:rFonts w:ascii="Garamond" w:hAnsi="Garamond"/>
        </w:rPr>
        <w:t>, English Department</w:t>
      </w:r>
      <w:r w:rsidRPr="00F76173">
        <w:rPr>
          <w:rFonts w:ascii="Garamond" w:hAnsi="Garamond"/>
        </w:rPr>
        <w:t>.</w:t>
      </w:r>
    </w:p>
    <w:p w14:paraId="4B31CCCB" w14:textId="77777777" w:rsidR="00D35E06" w:rsidRPr="00F76173" w:rsidRDefault="00D35E06" w:rsidP="00F76173">
      <w:pPr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>Wittliff Collections William Hill Research Award</w:t>
      </w:r>
      <w:r w:rsidRPr="00F76173">
        <w:rPr>
          <w:rFonts w:ascii="Garamond" w:hAnsi="Garamond"/>
        </w:rPr>
        <w:t xml:space="preserve">, 2021-2022, Texas State University, </w:t>
      </w:r>
    </w:p>
    <w:p w14:paraId="4069ED2B" w14:textId="632E06C6" w:rsidR="00D35E06" w:rsidRPr="00F76173" w:rsidRDefault="00D35E06" w:rsidP="00F76173">
      <w:pPr>
        <w:spacing w:line="276" w:lineRule="auto"/>
        <w:ind w:left="720" w:firstLine="0"/>
        <w:rPr>
          <w:rFonts w:ascii="Garamond" w:hAnsi="Garamond"/>
        </w:rPr>
      </w:pPr>
      <w:r w:rsidRPr="00F76173">
        <w:rPr>
          <w:rFonts w:ascii="Garamond" w:hAnsi="Garamond"/>
        </w:rPr>
        <w:t>For archival research conducted July 2021 in the Cormac McCarthy Papers and Woolmer Collections.</w:t>
      </w:r>
    </w:p>
    <w:p w14:paraId="3ABC52DA" w14:textId="2B1FB495" w:rsidR="00D35E06" w:rsidRPr="002E5603" w:rsidRDefault="00D35E06" w:rsidP="00E75ACA">
      <w:pPr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>Anne Newman Graduate Student Travel Grant</w:t>
      </w:r>
      <w:r w:rsidRPr="00F76173">
        <w:rPr>
          <w:rFonts w:ascii="Garamond" w:hAnsi="Garamond"/>
        </w:rPr>
        <w:t>, Fall 2021, UNC Charlotte</w:t>
      </w:r>
      <w:r w:rsidR="00E75ACA">
        <w:rPr>
          <w:rFonts w:ascii="Garamond" w:hAnsi="Garamond"/>
        </w:rPr>
        <w:t>.</w:t>
      </w:r>
    </w:p>
    <w:p w14:paraId="7473F8F6" w14:textId="49DAF1A2" w:rsidR="00D35E06" w:rsidRPr="00F76173" w:rsidRDefault="00D35E06" w:rsidP="00F76173">
      <w:pPr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>Excellence in Philosophy</w:t>
      </w:r>
      <w:r w:rsidRPr="00F76173">
        <w:rPr>
          <w:rFonts w:ascii="Garamond" w:hAnsi="Garamond"/>
        </w:rPr>
        <w:t xml:space="preserve"> Award, April 24</w:t>
      </w:r>
      <w:r w:rsidRPr="00F76173">
        <w:rPr>
          <w:rFonts w:ascii="Garamond" w:hAnsi="Garamond"/>
          <w:vertAlign w:val="superscript"/>
        </w:rPr>
        <w:t>th</w:t>
      </w:r>
      <w:r w:rsidRPr="00F76173">
        <w:rPr>
          <w:rFonts w:ascii="Garamond" w:hAnsi="Garamond"/>
        </w:rPr>
        <w:t xml:space="preserve"> 2016, Wingate University</w:t>
      </w:r>
      <w:r w:rsidR="00624C1B">
        <w:rPr>
          <w:rFonts w:ascii="Garamond" w:hAnsi="Garamond"/>
        </w:rPr>
        <w:t>,</w:t>
      </w:r>
      <w:r w:rsidRPr="00F76173">
        <w:rPr>
          <w:rFonts w:ascii="Garamond" w:hAnsi="Garamond"/>
        </w:rPr>
        <w:t xml:space="preserve"> Religious Studies </w:t>
      </w:r>
    </w:p>
    <w:p w14:paraId="65C352EE" w14:textId="6A2DA731" w:rsidR="00D35E06" w:rsidRPr="00F76173" w:rsidRDefault="00D35E06" w:rsidP="00F76173">
      <w:pPr>
        <w:spacing w:line="276" w:lineRule="auto"/>
        <w:rPr>
          <w:rFonts w:ascii="Garamond" w:hAnsi="Garamond"/>
        </w:rPr>
      </w:pPr>
      <w:r w:rsidRPr="00F76173">
        <w:rPr>
          <w:rFonts w:ascii="Garamond" w:hAnsi="Garamond"/>
        </w:rPr>
        <w:t>Department.</w:t>
      </w:r>
    </w:p>
    <w:p w14:paraId="7506384F" w14:textId="6F74B362" w:rsidR="00D35E06" w:rsidRPr="00F76173" w:rsidRDefault="00D35E06" w:rsidP="00F76173">
      <w:pPr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>G. Byrns Coleman Award for Excellence in Religious Studies</w:t>
      </w:r>
      <w:r w:rsidRPr="00F76173">
        <w:rPr>
          <w:rFonts w:ascii="Garamond" w:hAnsi="Garamond"/>
        </w:rPr>
        <w:t>, April 24</w:t>
      </w:r>
      <w:r w:rsidRPr="00F76173">
        <w:rPr>
          <w:rFonts w:ascii="Garamond" w:hAnsi="Garamond"/>
          <w:vertAlign w:val="superscript"/>
        </w:rPr>
        <w:t>th</w:t>
      </w:r>
      <w:r w:rsidRPr="00F76173">
        <w:rPr>
          <w:rFonts w:ascii="Garamond" w:hAnsi="Garamond"/>
        </w:rPr>
        <w:t xml:space="preserve"> 2016, Wingate </w:t>
      </w:r>
    </w:p>
    <w:p w14:paraId="11515738" w14:textId="3208D721" w:rsidR="00D35E06" w:rsidRPr="00F76173" w:rsidRDefault="00D35E06" w:rsidP="00F76173">
      <w:pPr>
        <w:spacing w:line="276" w:lineRule="auto"/>
        <w:rPr>
          <w:rFonts w:ascii="Garamond" w:hAnsi="Garamond"/>
        </w:rPr>
      </w:pPr>
      <w:r w:rsidRPr="00F76173">
        <w:rPr>
          <w:rFonts w:ascii="Garamond" w:hAnsi="Garamond"/>
        </w:rPr>
        <w:t>University</w:t>
      </w:r>
      <w:r w:rsidR="00624C1B">
        <w:rPr>
          <w:rFonts w:ascii="Garamond" w:hAnsi="Garamond"/>
        </w:rPr>
        <w:t>,</w:t>
      </w:r>
      <w:r w:rsidRPr="00F76173">
        <w:rPr>
          <w:rFonts w:ascii="Garamond" w:hAnsi="Garamond"/>
        </w:rPr>
        <w:t xml:space="preserve"> Religious Studies Department. </w:t>
      </w:r>
    </w:p>
    <w:p w14:paraId="788BC240" w14:textId="77777777" w:rsidR="00D35E06" w:rsidRPr="00F76173" w:rsidRDefault="00D35E06" w:rsidP="00F76173">
      <w:pPr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>University Honors</w:t>
      </w:r>
      <w:r w:rsidRPr="00F76173">
        <w:rPr>
          <w:rFonts w:ascii="Garamond" w:hAnsi="Garamond"/>
        </w:rPr>
        <w:t>, April 24</w:t>
      </w:r>
      <w:r w:rsidRPr="00F76173">
        <w:rPr>
          <w:rFonts w:ascii="Garamond" w:hAnsi="Garamond"/>
          <w:vertAlign w:val="superscript"/>
        </w:rPr>
        <w:t>th</w:t>
      </w:r>
      <w:r w:rsidRPr="00F76173">
        <w:rPr>
          <w:rFonts w:ascii="Garamond" w:hAnsi="Garamond"/>
        </w:rPr>
        <w:t xml:space="preserve">, 2016, Wingate University. </w:t>
      </w:r>
    </w:p>
    <w:p w14:paraId="3BD3813C" w14:textId="77777777" w:rsidR="00D35E06" w:rsidRPr="00F76173" w:rsidRDefault="00D35E06" w:rsidP="00F76173">
      <w:pPr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 xml:space="preserve">President’s List </w:t>
      </w:r>
      <w:r w:rsidRPr="00F76173">
        <w:rPr>
          <w:rFonts w:ascii="Garamond" w:hAnsi="Garamond"/>
        </w:rPr>
        <w:t xml:space="preserve">(Fall 2012, 2013, 2014, 2015 &amp; Spring 2013, 2014, 2016), Wingate </w:t>
      </w:r>
    </w:p>
    <w:p w14:paraId="24A81952" w14:textId="0AAB1774" w:rsidR="00D35E06" w:rsidRPr="00F76173" w:rsidRDefault="00D35E06" w:rsidP="00F76173">
      <w:pPr>
        <w:spacing w:line="276" w:lineRule="auto"/>
        <w:rPr>
          <w:rFonts w:ascii="Garamond" w:hAnsi="Garamond"/>
        </w:rPr>
      </w:pPr>
      <w:r w:rsidRPr="00F76173">
        <w:rPr>
          <w:rFonts w:ascii="Garamond" w:hAnsi="Garamond"/>
        </w:rPr>
        <w:t>University</w:t>
      </w:r>
    </w:p>
    <w:p w14:paraId="5790117E" w14:textId="4CFBEC35" w:rsidR="00D35E06" w:rsidRPr="00F76173" w:rsidRDefault="00D35E06" w:rsidP="00F76173">
      <w:pPr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 xml:space="preserve">Dean’s List </w:t>
      </w:r>
      <w:r w:rsidRPr="00F76173">
        <w:rPr>
          <w:rFonts w:ascii="Garamond" w:hAnsi="Garamond"/>
        </w:rPr>
        <w:t>(Spring 2015), Wingate University</w:t>
      </w:r>
    </w:p>
    <w:p w14:paraId="09476950" w14:textId="77777777" w:rsidR="00D35E06" w:rsidRPr="002E5603" w:rsidRDefault="00D35E06" w:rsidP="001C4D10">
      <w:pPr>
        <w:shd w:val="clear" w:color="auto" w:fill="FFFFFF" w:themeFill="background1"/>
        <w:spacing w:line="276" w:lineRule="auto"/>
        <w:ind w:firstLine="0"/>
        <w:rPr>
          <w:rFonts w:ascii="Garamond" w:hAnsi="Garamond"/>
          <w:color w:val="000000" w:themeColor="text1"/>
        </w:rPr>
      </w:pPr>
    </w:p>
    <w:p w14:paraId="69538F25" w14:textId="7591C2A7" w:rsidR="00D35E06" w:rsidRPr="002E5603" w:rsidRDefault="00D35E06" w:rsidP="00D35E06">
      <w:pPr>
        <w:shd w:val="clear" w:color="auto" w:fill="FFFFFF" w:themeFill="background1"/>
        <w:spacing w:line="276" w:lineRule="auto"/>
        <w:ind w:left="720" w:hanging="720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b/>
          <w:bCs/>
          <w:sz w:val="28"/>
          <w:szCs w:val="28"/>
        </w:rPr>
        <w:t>Conferences</w:t>
      </w:r>
      <w:r w:rsidR="00622F7D">
        <w:rPr>
          <w:rFonts w:ascii="Garamond" w:hAnsi="Garamond"/>
          <w:b/>
          <w:bCs/>
          <w:sz w:val="28"/>
          <w:szCs w:val="28"/>
        </w:rPr>
        <w:t xml:space="preserve"> and Talks</w:t>
      </w:r>
    </w:p>
    <w:p w14:paraId="64F10D00" w14:textId="77777777" w:rsidR="0024078B" w:rsidRDefault="0024078B" w:rsidP="0024078B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</w:rPr>
        <w:t>“</w:t>
      </w:r>
      <w:r w:rsidRPr="002C4463">
        <w:rPr>
          <w:rFonts w:ascii="Garamond" w:hAnsi="Garamond"/>
        </w:rPr>
        <w:t>Darkness on the Edge of Town: Beat Subject Formation, Black Ontology, and</w:t>
      </w:r>
      <w:r>
        <w:rPr>
          <w:rFonts w:ascii="Garamond" w:hAnsi="Garamond"/>
        </w:rPr>
        <w:t xml:space="preserve"> </w:t>
      </w:r>
      <w:r w:rsidRPr="002C4463">
        <w:rPr>
          <w:rFonts w:ascii="Garamond" w:hAnsi="Garamond"/>
        </w:rPr>
        <w:t xml:space="preserve">Fugitivity as Gnosis in Cormac McCarthy’s </w:t>
      </w:r>
      <w:proofErr w:type="spellStart"/>
      <w:r w:rsidRPr="002C4463">
        <w:rPr>
          <w:rFonts w:ascii="Garamond" w:hAnsi="Garamond"/>
          <w:i/>
          <w:iCs/>
        </w:rPr>
        <w:t>Suttree</w:t>
      </w:r>
      <w:proofErr w:type="spellEnd"/>
      <w:r>
        <w:rPr>
          <w:rFonts w:ascii="Garamond" w:hAnsi="Garamond"/>
        </w:rPr>
        <w:t xml:space="preserve">.” </w:t>
      </w:r>
      <w:r>
        <w:rPr>
          <w:rFonts w:ascii="Garamond" w:hAnsi="Garamond"/>
          <w:i/>
          <w:iCs/>
        </w:rPr>
        <w:t>35</w:t>
      </w:r>
      <w:r w:rsidRPr="00DD7FF8">
        <w:rPr>
          <w:rFonts w:ascii="Garamond" w:hAnsi="Garamond"/>
          <w:i/>
          <w:iCs/>
          <w:vertAlign w:val="superscript"/>
        </w:rPr>
        <w:t>th</w:t>
      </w:r>
      <w:r>
        <w:rPr>
          <w:rFonts w:ascii="Garamond" w:hAnsi="Garamond"/>
          <w:i/>
          <w:iCs/>
        </w:rPr>
        <w:t xml:space="preserve"> Annual American Literature Association Conference. </w:t>
      </w:r>
      <w:r w:rsidRPr="00DD7FF8">
        <w:rPr>
          <w:rFonts w:ascii="Garamond" w:hAnsi="Garamond"/>
        </w:rPr>
        <w:t xml:space="preserve">May </w:t>
      </w:r>
      <w:r>
        <w:rPr>
          <w:rFonts w:ascii="Garamond" w:hAnsi="Garamond"/>
        </w:rPr>
        <w:t>23</w:t>
      </w:r>
      <w:r>
        <w:rPr>
          <w:rFonts w:ascii="Garamond" w:hAnsi="Garamond"/>
          <w:vertAlign w:val="superscript"/>
        </w:rPr>
        <w:t>rd</w:t>
      </w:r>
      <w:r w:rsidRPr="00DD7FF8">
        <w:rPr>
          <w:rFonts w:ascii="Garamond" w:hAnsi="Garamond"/>
        </w:rPr>
        <w:t>-2</w:t>
      </w:r>
      <w:r>
        <w:rPr>
          <w:rFonts w:ascii="Garamond" w:hAnsi="Garamond"/>
        </w:rPr>
        <w:t>6</w:t>
      </w:r>
      <w:r w:rsidRPr="00DD7FF8">
        <w:rPr>
          <w:rFonts w:ascii="Garamond" w:hAnsi="Garamond"/>
          <w:vertAlign w:val="superscript"/>
        </w:rPr>
        <w:t>th</w:t>
      </w:r>
      <w:r w:rsidRPr="00DD7FF8">
        <w:rPr>
          <w:rFonts w:ascii="Garamond" w:hAnsi="Garamond"/>
        </w:rPr>
        <w:t>, 2023.</w:t>
      </w:r>
    </w:p>
    <w:p w14:paraId="3533F75E" w14:textId="77777777" w:rsidR="00DF4119" w:rsidRPr="00302CE1" w:rsidRDefault="00DF4119" w:rsidP="00DF4119">
      <w:pPr>
        <w:spacing w:line="276" w:lineRule="auto"/>
        <w:ind w:left="720" w:hanging="720"/>
        <w:rPr>
          <w:rFonts w:ascii="Garamond" w:hAnsi="Garamond"/>
          <w:color w:val="000000" w:themeColor="text1"/>
        </w:rPr>
      </w:pPr>
      <w:r w:rsidRPr="00302CE1">
        <w:rPr>
          <w:rFonts w:ascii="Garamond" w:hAnsi="Garamond"/>
          <w:color w:val="222222"/>
          <w:shd w:val="clear" w:color="auto" w:fill="FFFFFF"/>
        </w:rPr>
        <w:t>“</w:t>
      </w:r>
      <w:r>
        <w:rPr>
          <w:rFonts w:ascii="Garamond" w:hAnsi="Garamond"/>
          <w:color w:val="222222"/>
          <w:shd w:val="clear" w:color="auto" w:fill="FFFFFF"/>
        </w:rPr>
        <w:t xml:space="preserve">The Queer Latinx </w:t>
      </w:r>
      <w:r>
        <w:rPr>
          <w:rFonts w:ascii="Garamond" w:hAnsi="Garamond"/>
          <w:i/>
          <w:iCs/>
          <w:color w:val="222222"/>
          <w:shd w:val="clear" w:color="auto" w:fill="FFFFFF"/>
        </w:rPr>
        <w:t xml:space="preserve">Bildungsroman </w:t>
      </w:r>
      <w:r>
        <w:rPr>
          <w:rFonts w:ascii="Garamond" w:hAnsi="Garamond"/>
          <w:color w:val="222222"/>
          <w:shd w:val="clear" w:color="auto" w:fill="FFFFFF"/>
        </w:rPr>
        <w:t>in the Early Twenty-First Century</w:t>
      </w:r>
      <w:r w:rsidRPr="00302CE1">
        <w:rPr>
          <w:rFonts w:ascii="Garamond" w:hAnsi="Garamond"/>
          <w:color w:val="222222"/>
          <w:shd w:val="clear" w:color="auto" w:fill="FFFFFF"/>
        </w:rPr>
        <w:t>.”</w:t>
      </w:r>
      <w:r>
        <w:rPr>
          <w:rFonts w:ascii="Garamond" w:hAnsi="Garamond"/>
          <w:color w:val="222222"/>
          <w:shd w:val="clear" w:color="auto" w:fill="FFFFFF"/>
        </w:rPr>
        <w:t xml:space="preserve"> </w:t>
      </w:r>
      <w:r>
        <w:rPr>
          <w:rFonts w:ascii="Garamond" w:hAnsi="Garamond"/>
          <w:i/>
          <w:iCs/>
          <w:color w:val="222222"/>
          <w:shd w:val="clear" w:color="auto" w:fill="FFFFFF"/>
        </w:rPr>
        <w:t>53</w:t>
      </w:r>
      <w:r>
        <w:rPr>
          <w:rFonts w:ascii="Garamond" w:hAnsi="Garamond"/>
          <w:i/>
          <w:iCs/>
          <w:color w:val="222222"/>
          <w:shd w:val="clear" w:color="auto" w:fill="FFFFFF"/>
          <w:vertAlign w:val="superscript"/>
        </w:rPr>
        <w:t>rd</w:t>
      </w:r>
      <w:r w:rsidRPr="00302CE1">
        <w:rPr>
          <w:rFonts w:ascii="Garamond" w:hAnsi="Garamond"/>
          <w:i/>
          <w:iCs/>
          <w:color w:val="222222"/>
          <w:shd w:val="clear" w:color="auto" w:fill="FFFFFF"/>
        </w:rPr>
        <w:t xml:space="preserve"> Annual </w:t>
      </w:r>
      <w:r w:rsidRPr="00302CE1">
        <w:rPr>
          <w:rFonts w:ascii="Garamond" w:hAnsi="Garamond"/>
          <w:i/>
          <w:iCs/>
          <w:color w:val="000000" w:themeColor="text1"/>
        </w:rPr>
        <w:t>College English Association Conference, CEA 202</w:t>
      </w:r>
      <w:r>
        <w:rPr>
          <w:rFonts w:ascii="Garamond" w:hAnsi="Garamond"/>
          <w:i/>
          <w:iCs/>
          <w:color w:val="000000" w:themeColor="text1"/>
        </w:rPr>
        <w:t>4</w:t>
      </w:r>
      <w:r w:rsidRPr="00302CE1">
        <w:rPr>
          <w:rFonts w:ascii="Garamond" w:hAnsi="Garamond"/>
          <w:i/>
          <w:iCs/>
          <w:color w:val="000000" w:themeColor="text1"/>
        </w:rPr>
        <w:t xml:space="preserve">: </w:t>
      </w:r>
      <w:r>
        <w:rPr>
          <w:rFonts w:ascii="Garamond" w:hAnsi="Garamond"/>
          <w:i/>
          <w:iCs/>
          <w:color w:val="000000" w:themeColor="text1"/>
        </w:rPr>
        <w:t>Transformations</w:t>
      </w:r>
      <w:r w:rsidRPr="00302CE1">
        <w:rPr>
          <w:rFonts w:ascii="Garamond" w:hAnsi="Garamond"/>
          <w:i/>
          <w:iCs/>
          <w:color w:val="000000" w:themeColor="text1"/>
        </w:rPr>
        <w:t xml:space="preserve">. </w:t>
      </w:r>
      <w:r w:rsidRPr="00302CE1">
        <w:rPr>
          <w:rFonts w:ascii="Garamond" w:hAnsi="Garamond"/>
          <w:color w:val="000000" w:themeColor="text1"/>
        </w:rPr>
        <w:t xml:space="preserve">March </w:t>
      </w:r>
      <w:r>
        <w:rPr>
          <w:rFonts w:ascii="Garamond" w:hAnsi="Garamond"/>
          <w:color w:val="000000" w:themeColor="text1"/>
        </w:rPr>
        <w:t>21</w:t>
      </w:r>
      <w:r>
        <w:rPr>
          <w:rFonts w:ascii="Garamond" w:hAnsi="Garamond"/>
          <w:color w:val="000000" w:themeColor="text1"/>
          <w:vertAlign w:val="superscript"/>
        </w:rPr>
        <w:t>st</w:t>
      </w:r>
      <w:r w:rsidRPr="00302CE1">
        <w:rPr>
          <w:rFonts w:ascii="Garamond" w:hAnsi="Garamond"/>
          <w:color w:val="000000" w:themeColor="text1"/>
        </w:rPr>
        <w:t>-</w:t>
      </w:r>
      <w:r>
        <w:rPr>
          <w:rFonts w:ascii="Garamond" w:hAnsi="Garamond"/>
          <w:color w:val="000000" w:themeColor="text1"/>
        </w:rPr>
        <w:t>23</w:t>
      </w:r>
      <w:r>
        <w:rPr>
          <w:rFonts w:ascii="Garamond" w:hAnsi="Garamond"/>
          <w:color w:val="000000" w:themeColor="text1"/>
          <w:vertAlign w:val="superscript"/>
        </w:rPr>
        <w:t>rd</w:t>
      </w:r>
      <w:r w:rsidRPr="00302CE1">
        <w:rPr>
          <w:rFonts w:ascii="Garamond" w:hAnsi="Garamond"/>
          <w:color w:val="000000" w:themeColor="text1"/>
        </w:rPr>
        <w:t>, 202</w:t>
      </w:r>
      <w:r>
        <w:rPr>
          <w:rFonts w:ascii="Garamond" w:hAnsi="Garamond"/>
          <w:color w:val="000000" w:themeColor="text1"/>
        </w:rPr>
        <w:t>4.</w:t>
      </w:r>
    </w:p>
    <w:p w14:paraId="7FA89271" w14:textId="77777777" w:rsidR="00D00C4E" w:rsidRPr="00775BFE" w:rsidRDefault="00D00C4E" w:rsidP="00D00C4E">
      <w:pPr>
        <w:spacing w:line="240" w:lineRule="auto"/>
        <w:ind w:left="720" w:hanging="720"/>
        <w:rPr>
          <w:rFonts w:ascii="Garamond" w:hAnsi="Garamond"/>
        </w:rPr>
      </w:pPr>
      <w:r>
        <w:rPr>
          <w:rFonts w:ascii="Garamond" w:hAnsi="Garamond"/>
        </w:rPr>
        <w:t>“‘</w:t>
      </w:r>
      <w:r w:rsidRPr="00775BFE">
        <w:rPr>
          <w:rFonts w:ascii="Garamond" w:hAnsi="Garamond"/>
        </w:rPr>
        <w:t>I’ll Be Your Mirror</w:t>
      </w:r>
      <w:r>
        <w:rPr>
          <w:rFonts w:ascii="Garamond" w:hAnsi="Garamond"/>
        </w:rPr>
        <w:t>’</w:t>
      </w:r>
      <w:r w:rsidRPr="00775BFE">
        <w:rPr>
          <w:rFonts w:ascii="Garamond" w:hAnsi="Garamond"/>
        </w:rPr>
        <w:t xml:space="preserve">: The Gaze and Self-Constitution in </w:t>
      </w:r>
      <w:r>
        <w:rPr>
          <w:rFonts w:ascii="Garamond" w:hAnsi="Garamond"/>
        </w:rPr>
        <w:t xml:space="preserve">Lou Reed’s </w:t>
      </w:r>
      <w:r>
        <w:rPr>
          <w:rFonts w:ascii="Garamond" w:hAnsi="Garamond"/>
          <w:i/>
          <w:iCs/>
        </w:rPr>
        <w:t xml:space="preserve">Street Hassle </w:t>
      </w:r>
      <w:r>
        <w:rPr>
          <w:rFonts w:ascii="Garamond" w:hAnsi="Garamond"/>
        </w:rPr>
        <w:t xml:space="preserve">and </w:t>
      </w:r>
      <w:r>
        <w:rPr>
          <w:rFonts w:ascii="Garamond" w:hAnsi="Garamond"/>
          <w:i/>
          <w:iCs/>
        </w:rPr>
        <w:t>The Bells</w:t>
      </w:r>
      <w:r>
        <w:rPr>
          <w:rFonts w:ascii="Garamond" w:hAnsi="Garamond"/>
        </w:rPr>
        <w:t xml:space="preserve">.” </w:t>
      </w:r>
      <w:r w:rsidRPr="00302CE1">
        <w:rPr>
          <w:rFonts w:ascii="Garamond" w:hAnsi="Garamond"/>
          <w:i/>
          <w:iCs/>
        </w:rPr>
        <w:t xml:space="preserve">Southwest Popular/American Culture Association Conference. </w:t>
      </w:r>
      <w:r w:rsidRPr="00302CE1">
        <w:rPr>
          <w:rFonts w:ascii="Garamond" w:hAnsi="Garamond"/>
        </w:rPr>
        <w:t>February 2</w:t>
      </w:r>
      <w:r>
        <w:rPr>
          <w:rFonts w:ascii="Garamond" w:hAnsi="Garamond"/>
        </w:rPr>
        <w:t>1</w:t>
      </w:r>
      <w:r>
        <w:rPr>
          <w:rFonts w:ascii="Garamond" w:hAnsi="Garamond"/>
          <w:vertAlign w:val="superscript"/>
        </w:rPr>
        <w:t>st</w:t>
      </w:r>
      <w:r w:rsidRPr="00302CE1">
        <w:rPr>
          <w:rFonts w:ascii="Garamond" w:hAnsi="Garamond"/>
        </w:rPr>
        <w:t>-2</w:t>
      </w:r>
      <w:r>
        <w:rPr>
          <w:rFonts w:ascii="Garamond" w:hAnsi="Garamond"/>
        </w:rPr>
        <w:t>3</w:t>
      </w:r>
      <w:r>
        <w:rPr>
          <w:rFonts w:ascii="Garamond" w:hAnsi="Garamond"/>
          <w:vertAlign w:val="superscript"/>
        </w:rPr>
        <w:t>rd</w:t>
      </w:r>
      <w:r w:rsidRPr="00302CE1">
        <w:rPr>
          <w:rFonts w:ascii="Garamond" w:hAnsi="Garamond"/>
        </w:rPr>
        <w:t>, 202</w:t>
      </w:r>
      <w:r>
        <w:rPr>
          <w:rFonts w:ascii="Garamond" w:hAnsi="Garamond"/>
        </w:rPr>
        <w:t>4</w:t>
      </w:r>
      <w:r w:rsidRPr="00302CE1">
        <w:rPr>
          <w:rFonts w:ascii="Garamond" w:hAnsi="Garamond"/>
        </w:rPr>
        <w:t>.</w:t>
      </w:r>
    </w:p>
    <w:p w14:paraId="611BA191" w14:textId="77777777" w:rsidR="00365802" w:rsidRDefault="00365802" w:rsidP="00365802">
      <w:pPr>
        <w:shd w:val="clear" w:color="auto" w:fill="FFFFFF" w:themeFill="background1"/>
        <w:spacing w:line="276" w:lineRule="auto"/>
        <w:ind w:left="720" w:hanging="720"/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t>“</w:t>
      </w:r>
      <w:r w:rsidRPr="00C03999">
        <w:rPr>
          <w:rFonts w:ascii="Garamond" w:hAnsi="Garamond"/>
        </w:rPr>
        <w:t>Eco-Queering the Novel of Formation: Environments, Ecology, and Anti-</w:t>
      </w:r>
      <w:proofErr w:type="spellStart"/>
      <w:r w:rsidRPr="00C03999">
        <w:rPr>
          <w:rFonts w:ascii="Garamond" w:hAnsi="Garamond"/>
          <w:i/>
          <w:iCs/>
        </w:rPr>
        <w:t>Bildung</w:t>
      </w:r>
      <w:proofErr w:type="spellEnd"/>
      <w:r w:rsidRPr="00C03999">
        <w:rPr>
          <w:rFonts w:ascii="Garamond" w:hAnsi="Garamond"/>
        </w:rPr>
        <w:t xml:space="preserve"> in Rechy’s </w:t>
      </w:r>
      <w:r w:rsidRPr="00C03999">
        <w:rPr>
          <w:rFonts w:ascii="Garamond" w:hAnsi="Garamond"/>
          <w:i/>
          <w:iCs/>
        </w:rPr>
        <w:t>City of Night</w:t>
      </w:r>
      <w:r>
        <w:rPr>
          <w:rFonts w:ascii="Garamond" w:hAnsi="Garamond"/>
          <w:i/>
          <w:iCs/>
        </w:rPr>
        <w:t>.</w:t>
      </w:r>
      <w:r>
        <w:rPr>
          <w:rFonts w:ascii="Garamond" w:hAnsi="Garamond"/>
        </w:rPr>
        <w:t>”</w:t>
      </w:r>
      <w:r w:rsidRPr="00C03999">
        <w:rPr>
          <w:rFonts w:ascii="Garamond" w:hAnsi="Garamond"/>
          <w:i/>
          <w:iCs/>
          <w:color w:val="000000" w:themeColor="text1"/>
        </w:rPr>
        <w:t xml:space="preserve"> </w:t>
      </w:r>
      <w:r w:rsidRPr="00302CE1">
        <w:rPr>
          <w:rFonts w:ascii="Garamond" w:hAnsi="Garamond"/>
          <w:i/>
          <w:iCs/>
          <w:color w:val="000000" w:themeColor="text1"/>
        </w:rPr>
        <w:t>SAMLA 9</w:t>
      </w:r>
      <w:r>
        <w:rPr>
          <w:rFonts w:ascii="Garamond" w:hAnsi="Garamond"/>
          <w:i/>
          <w:iCs/>
          <w:color w:val="000000" w:themeColor="text1"/>
        </w:rPr>
        <w:t>5</w:t>
      </w:r>
      <w:r w:rsidRPr="00302CE1">
        <w:rPr>
          <w:rFonts w:ascii="Garamond" w:hAnsi="Garamond"/>
          <w:i/>
          <w:iCs/>
          <w:color w:val="000000" w:themeColor="text1"/>
        </w:rPr>
        <w:t xml:space="preserve">: </w:t>
      </w:r>
      <w:r>
        <w:rPr>
          <w:rFonts w:ascii="Garamond" w:hAnsi="Garamond"/>
          <w:i/>
          <w:iCs/>
          <w:color w:val="000000" w:themeColor="text1"/>
        </w:rPr>
        <w:t>(In)Security: The Future of Literature and Language Studies</w:t>
      </w:r>
      <w:r w:rsidRPr="00302CE1">
        <w:rPr>
          <w:rFonts w:ascii="Garamond" w:hAnsi="Garamond"/>
          <w:i/>
          <w:iCs/>
          <w:color w:val="000000" w:themeColor="text1"/>
        </w:rPr>
        <w:t xml:space="preserve">. </w:t>
      </w:r>
      <w:r w:rsidRPr="00302CE1">
        <w:rPr>
          <w:rFonts w:ascii="Garamond" w:hAnsi="Garamond"/>
          <w:color w:val="000000" w:themeColor="text1"/>
        </w:rPr>
        <w:t xml:space="preserve">November </w:t>
      </w:r>
      <w:r>
        <w:rPr>
          <w:rFonts w:ascii="Garamond" w:hAnsi="Garamond"/>
          <w:color w:val="000000" w:themeColor="text1"/>
        </w:rPr>
        <w:t>9</w:t>
      </w:r>
      <w:r w:rsidRPr="00C03999">
        <w:rPr>
          <w:rFonts w:ascii="Garamond" w:hAnsi="Garamond"/>
          <w:color w:val="000000" w:themeColor="text1"/>
          <w:vertAlign w:val="superscript"/>
        </w:rPr>
        <w:t>th</w:t>
      </w:r>
      <w:r>
        <w:rPr>
          <w:rFonts w:ascii="Garamond" w:hAnsi="Garamond"/>
          <w:color w:val="000000" w:themeColor="text1"/>
        </w:rPr>
        <w:t>-11</w:t>
      </w:r>
      <w:r w:rsidRPr="00C03999">
        <w:rPr>
          <w:rFonts w:ascii="Garamond" w:hAnsi="Garamond"/>
          <w:color w:val="000000" w:themeColor="text1"/>
          <w:vertAlign w:val="superscript"/>
        </w:rPr>
        <w:t>th</w:t>
      </w:r>
      <w:r w:rsidRPr="00302CE1">
        <w:rPr>
          <w:rFonts w:ascii="Garamond" w:hAnsi="Garamond"/>
          <w:color w:val="000000" w:themeColor="text1"/>
        </w:rPr>
        <w:t>, 202</w:t>
      </w:r>
      <w:r>
        <w:rPr>
          <w:rFonts w:ascii="Garamond" w:hAnsi="Garamond"/>
          <w:color w:val="000000" w:themeColor="text1"/>
        </w:rPr>
        <w:t>3</w:t>
      </w:r>
      <w:r w:rsidRPr="00302CE1">
        <w:rPr>
          <w:rFonts w:ascii="Garamond" w:hAnsi="Garamond"/>
          <w:color w:val="000000" w:themeColor="text1"/>
        </w:rPr>
        <w:t>.</w:t>
      </w:r>
    </w:p>
    <w:p w14:paraId="26045BEF" w14:textId="73DB8DF2" w:rsidR="00D16BE7" w:rsidRPr="00C03999" w:rsidRDefault="00D16BE7" w:rsidP="00365802">
      <w:pPr>
        <w:shd w:val="clear" w:color="auto" w:fill="FFFFFF" w:themeFill="background1"/>
        <w:spacing w:line="276" w:lineRule="auto"/>
        <w:ind w:left="720" w:hanging="720"/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lastRenderedPageBreak/>
        <w:t>Chair. “Fearing the Humanities:</w:t>
      </w:r>
      <w:r>
        <w:rPr>
          <w:rFonts w:ascii="Garamond" w:hAnsi="Garamond"/>
          <w:color w:val="000000" w:themeColor="text1"/>
        </w:rPr>
        <w:t xml:space="preserve"> Teaching Back Against the Backlash.”</w:t>
      </w:r>
      <w:r w:rsidRPr="00C03999">
        <w:rPr>
          <w:rFonts w:ascii="Garamond" w:hAnsi="Garamond"/>
          <w:i/>
          <w:iCs/>
          <w:color w:val="000000" w:themeColor="text1"/>
        </w:rPr>
        <w:t xml:space="preserve"> </w:t>
      </w:r>
      <w:r w:rsidRPr="00302CE1">
        <w:rPr>
          <w:rFonts w:ascii="Garamond" w:hAnsi="Garamond"/>
          <w:i/>
          <w:iCs/>
          <w:color w:val="000000" w:themeColor="text1"/>
        </w:rPr>
        <w:t>SAMLA 9</w:t>
      </w:r>
      <w:r>
        <w:rPr>
          <w:rFonts w:ascii="Garamond" w:hAnsi="Garamond"/>
          <w:i/>
          <w:iCs/>
          <w:color w:val="000000" w:themeColor="text1"/>
        </w:rPr>
        <w:t>5</w:t>
      </w:r>
      <w:r w:rsidRPr="00302CE1">
        <w:rPr>
          <w:rFonts w:ascii="Garamond" w:hAnsi="Garamond"/>
          <w:i/>
          <w:iCs/>
          <w:color w:val="000000" w:themeColor="text1"/>
        </w:rPr>
        <w:t xml:space="preserve">: </w:t>
      </w:r>
      <w:r>
        <w:rPr>
          <w:rFonts w:ascii="Garamond" w:hAnsi="Garamond"/>
          <w:i/>
          <w:iCs/>
          <w:color w:val="000000" w:themeColor="text1"/>
        </w:rPr>
        <w:t>(In)Security: The Future of Literature and Language Studies</w:t>
      </w:r>
      <w:r w:rsidRPr="00302CE1">
        <w:rPr>
          <w:rFonts w:ascii="Garamond" w:hAnsi="Garamond"/>
          <w:i/>
          <w:iCs/>
          <w:color w:val="000000" w:themeColor="text1"/>
        </w:rPr>
        <w:t xml:space="preserve">. </w:t>
      </w:r>
      <w:r w:rsidRPr="00302CE1">
        <w:rPr>
          <w:rFonts w:ascii="Garamond" w:hAnsi="Garamond"/>
          <w:color w:val="000000" w:themeColor="text1"/>
        </w:rPr>
        <w:t xml:space="preserve">November </w:t>
      </w:r>
      <w:r>
        <w:rPr>
          <w:rFonts w:ascii="Garamond" w:hAnsi="Garamond"/>
          <w:color w:val="000000" w:themeColor="text1"/>
        </w:rPr>
        <w:t>9</w:t>
      </w:r>
      <w:r w:rsidRPr="00C03999">
        <w:rPr>
          <w:rFonts w:ascii="Garamond" w:hAnsi="Garamond"/>
          <w:color w:val="000000" w:themeColor="text1"/>
          <w:vertAlign w:val="superscript"/>
        </w:rPr>
        <w:t>th</w:t>
      </w:r>
      <w:r>
        <w:rPr>
          <w:rFonts w:ascii="Garamond" w:hAnsi="Garamond"/>
          <w:color w:val="000000" w:themeColor="text1"/>
        </w:rPr>
        <w:t>-11</w:t>
      </w:r>
      <w:r w:rsidRPr="00C03999">
        <w:rPr>
          <w:rFonts w:ascii="Garamond" w:hAnsi="Garamond"/>
          <w:color w:val="000000" w:themeColor="text1"/>
          <w:vertAlign w:val="superscript"/>
        </w:rPr>
        <w:t>th</w:t>
      </w:r>
      <w:r w:rsidRPr="00302CE1">
        <w:rPr>
          <w:rFonts w:ascii="Garamond" w:hAnsi="Garamond"/>
          <w:color w:val="000000" w:themeColor="text1"/>
        </w:rPr>
        <w:t>, 202</w:t>
      </w:r>
      <w:r>
        <w:rPr>
          <w:rFonts w:ascii="Garamond" w:hAnsi="Garamond"/>
          <w:color w:val="000000" w:themeColor="text1"/>
        </w:rPr>
        <w:t>3</w:t>
      </w:r>
      <w:r w:rsidRPr="00302CE1">
        <w:rPr>
          <w:rFonts w:ascii="Garamond" w:hAnsi="Garamond"/>
          <w:color w:val="000000" w:themeColor="text1"/>
        </w:rPr>
        <w:t>.</w:t>
      </w:r>
    </w:p>
    <w:p w14:paraId="36C61FA0" w14:textId="77777777" w:rsidR="005104B2" w:rsidRDefault="005104B2" w:rsidP="005104B2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</w:rPr>
        <w:t>“</w:t>
      </w:r>
      <w:r w:rsidRPr="007159F5">
        <w:rPr>
          <w:rFonts w:ascii="Garamond" w:hAnsi="Garamond"/>
        </w:rPr>
        <w:t xml:space="preserve">Troubling Dickensian Trajectories: Unsettling Great Expectations, Navigating Hard Times in Alex Pheby’s </w:t>
      </w:r>
      <w:r w:rsidRPr="007159F5">
        <w:rPr>
          <w:rFonts w:ascii="Garamond" w:hAnsi="Garamond"/>
          <w:i/>
          <w:iCs/>
        </w:rPr>
        <w:t>Cities of the Weft</w:t>
      </w:r>
      <w:r>
        <w:rPr>
          <w:rFonts w:ascii="Garamond" w:hAnsi="Garamond"/>
        </w:rPr>
        <w:t xml:space="preserve">.” </w:t>
      </w:r>
      <w:r w:rsidRPr="00302CE1">
        <w:rPr>
          <w:rFonts w:ascii="Garamond" w:hAnsi="Garamond"/>
          <w:i/>
          <w:iCs/>
        </w:rPr>
        <w:t>Victorian’s Institute Conference</w:t>
      </w:r>
      <w:r w:rsidRPr="00302CE1">
        <w:rPr>
          <w:rFonts w:ascii="Garamond" w:hAnsi="Garamond"/>
        </w:rPr>
        <w:t xml:space="preserve">: </w:t>
      </w:r>
      <w:r>
        <w:rPr>
          <w:rFonts w:ascii="Garamond" w:hAnsi="Garamond"/>
          <w:i/>
          <w:iCs/>
          <w:color w:val="333333"/>
          <w:shd w:val="clear" w:color="auto" w:fill="FFFFFF"/>
        </w:rPr>
        <w:t>Hard Times</w:t>
      </w:r>
      <w:r w:rsidRPr="00302CE1">
        <w:rPr>
          <w:rFonts w:ascii="Garamond" w:hAnsi="Garamond"/>
          <w:i/>
          <w:iCs/>
        </w:rPr>
        <w:t xml:space="preserve">. </w:t>
      </w:r>
      <w:r w:rsidRPr="00302CE1">
        <w:rPr>
          <w:rFonts w:ascii="Garamond" w:hAnsi="Garamond"/>
        </w:rPr>
        <w:t xml:space="preserve">October </w:t>
      </w:r>
      <w:r>
        <w:rPr>
          <w:rFonts w:ascii="Garamond" w:hAnsi="Garamond"/>
        </w:rPr>
        <w:t>7</w:t>
      </w:r>
      <w:r w:rsidRPr="007159F5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-8</w:t>
      </w:r>
      <w:r w:rsidRPr="007159F5">
        <w:rPr>
          <w:rFonts w:ascii="Garamond" w:hAnsi="Garamond"/>
          <w:vertAlign w:val="superscript"/>
        </w:rPr>
        <w:t>th</w:t>
      </w:r>
      <w:r w:rsidRPr="00302CE1">
        <w:rPr>
          <w:rFonts w:ascii="Garamond" w:hAnsi="Garamond"/>
        </w:rPr>
        <w:t>, 202</w:t>
      </w:r>
      <w:r>
        <w:rPr>
          <w:rFonts w:ascii="Garamond" w:hAnsi="Garamond"/>
        </w:rPr>
        <w:t>3</w:t>
      </w:r>
      <w:r w:rsidRPr="00302CE1">
        <w:rPr>
          <w:rFonts w:ascii="Garamond" w:hAnsi="Garamond"/>
        </w:rPr>
        <w:t>.</w:t>
      </w:r>
    </w:p>
    <w:p w14:paraId="5FEF915E" w14:textId="762007FD" w:rsidR="00EF7D43" w:rsidRPr="00574666" w:rsidRDefault="00EF7D43" w:rsidP="00EF7D43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“Weird Object Ontology, Eco-Criticism, and Apocalypse in Cormac McCarthy’s </w:t>
      </w:r>
      <w:r>
        <w:rPr>
          <w:rFonts w:ascii="Garamond" w:hAnsi="Garamond"/>
          <w:i/>
          <w:iCs/>
        </w:rPr>
        <w:t>The Passenger</w:t>
      </w:r>
      <w:r>
        <w:rPr>
          <w:rFonts w:ascii="Garamond" w:hAnsi="Garamond"/>
        </w:rPr>
        <w:t xml:space="preserve"> and </w:t>
      </w:r>
      <w:r>
        <w:rPr>
          <w:rFonts w:ascii="Garamond" w:hAnsi="Garamond"/>
          <w:i/>
          <w:iCs/>
        </w:rPr>
        <w:t>Stella Maris</w:t>
      </w:r>
      <w:r>
        <w:rPr>
          <w:rFonts w:ascii="Garamond" w:hAnsi="Garamond"/>
        </w:rPr>
        <w:t xml:space="preserve">.” </w:t>
      </w:r>
      <w:r w:rsidR="001D2923">
        <w:rPr>
          <w:rFonts w:ascii="Garamond" w:hAnsi="Garamond"/>
          <w:i/>
          <w:iCs/>
        </w:rPr>
        <w:t xml:space="preserve">Cormac McCarthy’s </w:t>
      </w:r>
      <w:r w:rsidRPr="00D734E5">
        <w:rPr>
          <w:rStyle w:val="wixui-rich-texttext"/>
          <w:rFonts w:ascii="Garamond" w:hAnsi="Garamond" w:cs="Arial"/>
          <w:color w:val="262C34"/>
          <w:bdr w:val="none" w:sz="0" w:space="0" w:color="auto" w:frame="1"/>
        </w:rPr>
        <w:t>The Passenger</w:t>
      </w:r>
      <w:r w:rsidRPr="00574666">
        <w:rPr>
          <w:rStyle w:val="wixui-rich-texttext"/>
          <w:rFonts w:ascii="Garamond" w:hAnsi="Garamond" w:cs="Arial"/>
          <w:i/>
          <w:iCs/>
          <w:color w:val="262C34"/>
          <w:bdr w:val="none" w:sz="0" w:space="0" w:color="auto" w:frame="1"/>
        </w:rPr>
        <w:t> and </w:t>
      </w:r>
      <w:r w:rsidRPr="00D734E5">
        <w:rPr>
          <w:rStyle w:val="wixui-rich-texttext"/>
          <w:rFonts w:ascii="Garamond" w:hAnsi="Garamond" w:cs="Arial"/>
          <w:color w:val="262C34"/>
          <w:bdr w:val="none" w:sz="0" w:space="0" w:color="auto" w:frame="1"/>
        </w:rPr>
        <w:t>Stella Maris</w:t>
      </w:r>
      <w:r w:rsidRPr="00574666">
        <w:rPr>
          <w:rStyle w:val="wixui-rich-texttext"/>
          <w:rFonts w:ascii="Garamond" w:hAnsi="Garamond" w:cs="Arial"/>
          <w:i/>
          <w:iCs/>
          <w:color w:val="262C34"/>
          <w:bdr w:val="none" w:sz="0" w:space="0" w:color="auto" w:frame="1"/>
        </w:rPr>
        <w:t>: A Symposium</w:t>
      </w:r>
      <w:r>
        <w:rPr>
          <w:rStyle w:val="wixui-rich-texttext"/>
          <w:rFonts w:ascii="Garamond" w:hAnsi="Garamond" w:cs="Arial"/>
          <w:color w:val="262C34"/>
          <w:bdr w:val="none" w:sz="0" w:space="0" w:color="auto" w:frame="1"/>
        </w:rPr>
        <w:t>. September 21</w:t>
      </w:r>
      <w:r w:rsidRPr="00574666">
        <w:rPr>
          <w:rStyle w:val="wixui-rich-texttext"/>
          <w:rFonts w:ascii="Garamond" w:hAnsi="Garamond" w:cs="Arial"/>
          <w:color w:val="262C34"/>
          <w:bdr w:val="none" w:sz="0" w:space="0" w:color="auto" w:frame="1"/>
          <w:vertAlign w:val="superscript"/>
        </w:rPr>
        <w:t>st</w:t>
      </w:r>
      <w:r>
        <w:rPr>
          <w:rStyle w:val="wixui-rich-texttext"/>
          <w:rFonts w:ascii="Garamond" w:hAnsi="Garamond" w:cs="Arial"/>
          <w:color w:val="262C34"/>
          <w:bdr w:val="none" w:sz="0" w:space="0" w:color="auto" w:frame="1"/>
        </w:rPr>
        <w:t>-23</w:t>
      </w:r>
      <w:r w:rsidRPr="00574666">
        <w:rPr>
          <w:rStyle w:val="wixui-rich-texttext"/>
          <w:rFonts w:ascii="Garamond" w:hAnsi="Garamond" w:cs="Arial"/>
          <w:color w:val="262C34"/>
          <w:bdr w:val="none" w:sz="0" w:space="0" w:color="auto" w:frame="1"/>
          <w:vertAlign w:val="superscript"/>
        </w:rPr>
        <w:t>rd</w:t>
      </w:r>
      <w:r>
        <w:rPr>
          <w:rStyle w:val="wixui-rich-texttext"/>
          <w:rFonts w:ascii="Garamond" w:hAnsi="Garamond" w:cs="Arial"/>
          <w:color w:val="262C34"/>
          <w:bdr w:val="none" w:sz="0" w:space="0" w:color="auto" w:frame="1"/>
        </w:rPr>
        <w:t>, 2023.</w:t>
      </w:r>
    </w:p>
    <w:p w14:paraId="60ED2CED" w14:textId="04A89A72" w:rsidR="00F32A9B" w:rsidRPr="00DD7FF8" w:rsidRDefault="00EF7D43" w:rsidP="00EF7D43">
      <w:pPr>
        <w:spacing w:line="276" w:lineRule="auto"/>
        <w:ind w:left="720" w:hanging="720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 </w:t>
      </w:r>
      <w:r w:rsidR="00F32A9B">
        <w:rPr>
          <w:rFonts w:ascii="Garamond" w:hAnsi="Garamond"/>
        </w:rPr>
        <w:t>“</w:t>
      </w:r>
      <w:r w:rsidR="00F32A9B" w:rsidRPr="00DD7FF8">
        <w:rPr>
          <w:rFonts w:ascii="Garamond" w:hAnsi="Garamond"/>
        </w:rPr>
        <w:t>The Color Line, Afropessimism, and Racial Strife in Charles Chestnutt, William Faulkner,</w:t>
      </w:r>
      <w:r w:rsidR="00F32A9B">
        <w:rPr>
          <w:rFonts w:ascii="Garamond" w:hAnsi="Garamond"/>
        </w:rPr>
        <w:t xml:space="preserve"> </w:t>
      </w:r>
      <w:r w:rsidR="00F32A9B" w:rsidRPr="00DD7FF8">
        <w:rPr>
          <w:rFonts w:ascii="Garamond" w:hAnsi="Garamond"/>
        </w:rPr>
        <w:t>and Cormac McCarthy</w:t>
      </w:r>
      <w:r w:rsidR="00F32A9B">
        <w:rPr>
          <w:rFonts w:ascii="Garamond" w:hAnsi="Garamond"/>
        </w:rPr>
        <w:t xml:space="preserve">.” </w:t>
      </w:r>
      <w:r w:rsidR="00F32A9B">
        <w:rPr>
          <w:rFonts w:ascii="Garamond" w:hAnsi="Garamond"/>
          <w:i/>
          <w:iCs/>
        </w:rPr>
        <w:t>34</w:t>
      </w:r>
      <w:r w:rsidR="00F32A9B" w:rsidRPr="00DD7FF8">
        <w:rPr>
          <w:rFonts w:ascii="Garamond" w:hAnsi="Garamond"/>
          <w:i/>
          <w:iCs/>
          <w:vertAlign w:val="superscript"/>
        </w:rPr>
        <w:t>th</w:t>
      </w:r>
      <w:r w:rsidR="00F32A9B">
        <w:rPr>
          <w:rFonts w:ascii="Garamond" w:hAnsi="Garamond"/>
          <w:i/>
          <w:iCs/>
        </w:rPr>
        <w:t xml:space="preserve"> Annual American Literature Association Conference. </w:t>
      </w:r>
      <w:r w:rsidR="00F32A9B" w:rsidRPr="00DD7FF8">
        <w:rPr>
          <w:rFonts w:ascii="Garamond" w:hAnsi="Garamond"/>
        </w:rPr>
        <w:t>May 25</w:t>
      </w:r>
      <w:r w:rsidR="00F32A9B" w:rsidRPr="00DD7FF8">
        <w:rPr>
          <w:rFonts w:ascii="Garamond" w:hAnsi="Garamond"/>
          <w:vertAlign w:val="superscript"/>
        </w:rPr>
        <w:t>th</w:t>
      </w:r>
      <w:r w:rsidR="00F32A9B" w:rsidRPr="00DD7FF8">
        <w:rPr>
          <w:rFonts w:ascii="Garamond" w:hAnsi="Garamond"/>
        </w:rPr>
        <w:t>-28</w:t>
      </w:r>
      <w:r w:rsidR="00F32A9B" w:rsidRPr="00DD7FF8">
        <w:rPr>
          <w:rFonts w:ascii="Garamond" w:hAnsi="Garamond"/>
          <w:vertAlign w:val="superscript"/>
        </w:rPr>
        <w:t>th</w:t>
      </w:r>
      <w:r w:rsidR="00F32A9B" w:rsidRPr="00DD7FF8">
        <w:rPr>
          <w:rFonts w:ascii="Garamond" w:hAnsi="Garamond"/>
        </w:rPr>
        <w:t>, 2023.</w:t>
      </w:r>
    </w:p>
    <w:p w14:paraId="0982D249" w14:textId="77777777" w:rsidR="0068532A" w:rsidRPr="00741BEE" w:rsidRDefault="0068532A" w:rsidP="0068532A">
      <w:pPr>
        <w:shd w:val="clear" w:color="auto" w:fill="FFFFFF" w:themeFill="background1"/>
        <w:spacing w:line="276" w:lineRule="auto"/>
        <w:ind w:left="720" w:hanging="720"/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t>“</w:t>
      </w:r>
      <w:r w:rsidRPr="00741BEE">
        <w:rPr>
          <w:rFonts w:ascii="Garamond" w:hAnsi="Garamond"/>
        </w:rPr>
        <w:t>Prolusory Thoughts on the Elizabeth Lemmon Collection on Thomas Wolfe, 1934-1935</w:t>
      </w:r>
      <w:r>
        <w:rPr>
          <w:rFonts w:ascii="Garamond" w:hAnsi="Garamond"/>
        </w:rPr>
        <w:t>.”</w:t>
      </w:r>
      <w:r w:rsidRPr="00741BEE">
        <w:rPr>
          <w:rFonts w:ascii="Garamond" w:hAnsi="Garamond"/>
          <w:i/>
          <w:iCs/>
          <w:color w:val="000000" w:themeColor="text1"/>
        </w:rPr>
        <w:t xml:space="preserve"> </w:t>
      </w:r>
      <w:r w:rsidRPr="00302CE1">
        <w:rPr>
          <w:rFonts w:ascii="Garamond" w:hAnsi="Garamond"/>
          <w:i/>
          <w:iCs/>
          <w:color w:val="000000" w:themeColor="text1"/>
        </w:rPr>
        <w:t>4</w:t>
      </w:r>
      <w:r>
        <w:rPr>
          <w:rFonts w:ascii="Garamond" w:hAnsi="Garamond"/>
          <w:i/>
          <w:iCs/>
          <w:color w:val="000000" w:themeColor="text1"/>
        </w:rPr>
        <w:t>3</w:t>
      </w:r>
      <w:r w:rsidRPr="00741BEE">
        <w:rPr>
          <w:rFonts w:ascii="Garamond" w:hAnsi="Garamond"/>
          <w:i/>
          <w:iCs/>
          <w:color w:val="000000" w:themeColor="text1"/>
          <w:vertAlign w:val="superscript"/>
        </w:rPr>
        <w:t>rd</w:t>
      </w:r>
      <w:r>
        <w:rPr>
          <w:rFonts w:ascii="Garamond" w:hAnsi="Garamond"/>
          <w:i/>
          <w:iCs/>
          <w:color w:val="000000" w:themeColor="text1"/>
        </w:rPr>
        <w:t xml:space="preserve"> </w:t>
      </w:r>
      <w:r w:rsidRPr="00302CE1">
        <w:rPr>
          <w:rFonts w:ascii="Garamond" w:hAnsi="Garamond"/>
          <w:i/>
          <w:iCs/>
          <w:color w:val="000000" w:themeColor="text1"/>
        </w:rPr>
        <w:t xml:space="preserve"> Annual Thomas Wolfe Society Conference: Thomas Wolfe and the Writers Who </w:t>
      </w:r>
      <w:r>
        <w:rPr>
          <w:rFonts w:ascii="Garamond" w:hAnsi="Garamond"/>
          <w:i/>
          <w:iCs/>
          <w:color w:val="000000" w:themeColor="text1"/>
        </w:rPr>
        <w:t>Came Before.</w:t>
      </w:r>
      <w:r w:rsidRPr="00302CE1">
        <w:rPr>
          <w:rFonts w:ascii="Garamond" w:hAnsi="Garamond"/>
          <w:color w:val="000000" w:themeColor="text1"/>
        </w:rPr>
        <w:t xml:space="preserve"> May </w:t>
      </w:r>
      <w:r>
        <w:rPr>
          <w:rFonts w:ascii="Garamond" w:hAnsi="Garamond"/>
          <w:color w:val="000000" w:themeColor="text1"/>
        </w:rPr>
        <w:t>26</w:t>
      </w:r>
      <w:r w:rsidRPr="00302CE1">
        <w:rPr>
          <w:rFonts w:ascii="Garamond" w:hAnsi="Garamond"/>
          <w:color w:val="000000" w:themeColor="text1"/>
          <w:vertAlign w:val="superscript"/>
        </w:rPr>
        <w:t>th</w:t>
      </w:r>
      <w:r w:rsidRPr="00302CE1">
        <w:rPr>
          <w:rFonts w:ascii="Garamond" w:hAnsi="Garamond"/>
          <w:color w:val="000000" w:themeColor="text1"/>
        </w:rPr>
        <w:t>-2</w:t>
      </w:r>
      <w:r>
        <w:rPr>
          <w:rFonts w:ascii="Garamond" w:hAnsi="Garamond"/>
          <w:color w:val="000000" w:themeColor="text1"/>
        </w:rPr>
        <w:t>7</w:t>
      </w:r>
      <w:r w:rsidRPr="00302CE1">
        <w:rPr>
          <w:rFonts w:ascii="Garamond" w:hAnsi="Garamond"/>
          <w:color w:val="000000" w:themeColor="text1"/>
          <w:vertAlign w:val="superscript"/>
        </w:rPr>
        <w:t>th</w:t>
      </w:r>
      <w:r w:rsidRPr="00302CE1">
        <w:rPr>
          <w:rFonts w:ascii="Garamond" w:hAnsi="Garamond"/>
          <w:color w:val="000000" w:themeColor="text1"/>
        </w:rPr>
        <w:t xml:space="preserve">, 2022. </w:t>
      </w:r>
    </w:p>
    <w:p w14:paraId="253A116A" w14:textId="77777777" w:rsidR="00680097" w:rsidRPr="00DB2F07" w:rsidRDefault="00680097" w:rsidP="00680097">
      <w:pPr>
        <w:spacing w:line="276" w:lineRule="auto"/>
        <w:ind w:left="720" w:hanging="720"/>
        <w:rPr>
          <w:rFonts w:ascii="Garamond" w:hAnsi="Garamond"/>
        </w:rPr>
      </w:pPr>
      <w:r w:rsidRPr="00DB2F07">
        <w:rPr>
          <w:rFonts w:ascii="Garamond" w:hAnsi="Garamond"/>
        </w:rPr>
        <w:t>“Archiving Experience, Narrativizing Self: Trace-Reading Thomas Wolfe the Correspondent, Thomas Wolfe the Novelist</w:t>
      </w:r>
      <w:r>
        <w:rPr>
          <w:rFonts w:ascii="Garamond" w:hAnsi="Garamond"/>
        </w:rPr>
        <w:t xml:space="preserve">.” </w:t>
      </w:r>
      <w:r>
        <w:rPr>
          <w:rFonts w:ascii="Garamond" w:hAnsi="Garamond"/>
          <w:i/>
          <w:iCs/>
        </w:rPr>
        <w:t xml:space="preserve">Society for Novel Studies Conference 2023: The Novel and the Archive. </w:t>
      </w:r>
      <w:r>
        <w:rPr>
          <w:rFonts w:ascii="Garamond" w:hAnsi="Garamond"/>
        </w:rPr>
        <w:t>May 18</w:t>
      </w:r>
      <w:r w:rsidRPr="00DB2F07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-20</w:t>
      </w:r>
      <w:r w:rsidRPr="00DB2F07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2023.</w:t>
      </w:r>
    </w:p>
    <w:p w14:paraId="19B3D0E6" w14:textId="6F8EC0A8" w:rsidR="00622F7D" w:rsidRPr="00CA2023" w:rsidRDefault="00622F7D" w:rsidP="00622F7D">
      <w:pPr>
        <w:spacing w:line="276" w:lineRule="auto"/>
        <w:ind w:left="720" w:hanging="720"/>
        <w:rPr>
          <w:rFonts w:ascii="Garamond" w:hAnsi="Garamond"/>
        </w:rPr>
      </w:pPr>
      <w:r w:rsidRPr="00302CE1">
        <w:rPr>
          <w:rFonts w:ascii="Garamond" w:hAnsi="Garamond"/>
        </w:rPr>
        <w:t xml:space="preserve">“‘An irrepressible desire to return to the origin’: Reflections on the Archive.” </w:t>
      </w:r>
      <w:r w:rsidRPr="00302CE1">
        <w:rPr>
          <w:rFonts w:ascii="Garamond" w:hAnsi="Garamond"/>
          <w:i/>
          <w:iCs/>
        </w:rPr>
        <w:t>UNC 2023 ECL Graduate Lecture Series.</w:t>
      </w:r>
      <w:r>
        <w:rPr>
          <w:rFonts w:ascii="Garamond" w:hAnsi="Garamond"/>
          <w:i/>
          <w:iCs/>
        </w:rPr>
        <w:t xml:space="preserve"> </w:t>
      </w:r>
      <w:r w:rsidR="000C6C42">
        <w:rPr>
          <w:rFonts w:ascii="Garamond" w:hAnsi="Garamond"/>
        </w:rPr>
        <w:t>April 10</w:t>
      </w:r>
      <w:r w:rsidR="000C6C42" w:rsidRPr="000C6C42">
        <w:rPr>
          <w:rFonts w:ascii="Garamond" w:hAnsi="Garamond"/>
          <w:vertAlign w:val="superscript"/>
        </w:rPr>
        <w:t>th</w:t>
      </w:r>
      <w:r w:rsidR="000C6C42">
        <w:rPr>
          <w:rFonts w:ascii="Garamond" w:hAnsi="Garamond"/>
        </w:rPr>
        <w:t>,</w:t>
      </w:r>
      <w:r>
        <w:rPr>
          <w:rFonts w:ascii="Garamond" w:hAnsi="Garamond"/>
        </w:rPr>
        <w:t xml:space="preserve"> 2023.</w:t>
      </w:r>
    </w:p>
    <w:p w14:paraId="21608BED" w14:textId="2AF97479" w:rsidR="00227A4D" w:rsidRPr="00302CE1" w:rsidRDefault="00227A4D" w:rsidP="00227A4D">
      <w:pPr>
        <w:spacing w:line="276" w:lineRule="auto"/>
        <w:ind w:left="720" w:hanging="720"/>
        <w:rPr>
          <w:rFonts w:ascii="Garamond" w:hAnsi="Garamond"/>
          <w:color w:val="000000" w:themeColor="text1"/>
        </w:rPr>
      </w:pPr>
      <w:r w:rsidRPr="00302CE1">
        <w:rPr>
          <w:rFonts w:ascii="Garamond" w:hAnsi="Garamond"/>
          <w:color w:val="222222"/>
          <w:shd w:val="clear" w:color="auto" w:fill="FFFFFF"/>
        </w:rPr>
        <w:t xml:space="preserve">“‘Writing around the edges of things’: On the Lighthouse in American Literature and in Jeff VanderMeer’s </w:t>
      </w:r>
      <w:r w:rsidRPr="00302CE1">
        <w:rPr>
          <w:rFonts w:ascii="Garamond" w:hAnsi="Garamond"/>
          <w:i/>
          <w:iCs/>
          <w:color w:val="222222"/>
          <w:shd w:val="clear" w:color="auto" w:fill="FFFFFF"/>
        </w:rPr>
        <w:t>Annihilation</w:t>
      </w:r>
      <w:r w:rsidRPr="00302CE1">
        <w:rPr>
          <w:rFonts w:ascii="Garamond" w:hAnsi="Garamond"/>
          <w:color w:val="222222"/>
          <w:shd w:val="clear" w:color="auto" w:fill="FFFFFF"/>
        </w:rPr>
        <w:t xml:space="preserve">.” </w:t>
      </w:r>
      <w:r w:rsidRPr="00302CE1">
        <w:rPr>
          <w:rFonts w:ascii="Garamond" w:hAnsi="Garamond"/>
          <w:i/>
          <w:iCs/>
          <w:color w:val="222222"/>
          <w:shd w:val="clear" w:color="auto" w:fill="FFFFFF"/>
        </w:rPr>
        <w:t>52</w:t>
      </w:r>
      <w:r w:rsidRPr="00302CE1">
        <w:rPr>
          <w:rFonts w:ascii="Garamond" w:hAnsi="Garamond"/>
          <w:i/>
          <w:iCs/>
          <w:color w:val="222222"/>
          <w:shd w:val="clear" w:color="auto" w:fill="FFFFFF"/>
          <w:vertAlign w:val="superscript"/>
        </w:rPr>
        <w:t>nd</w:t>
      </w:r>
      <w:r w:rsidRPr="00302CE1">
        <w:rPr>
          <w:rFonts w:ascii="Garamond" w:hAnsi="Garamond"/>
          <w:i/>
          <w:iCs/>
          <w:color w:val="222222"/>
          <w:shd w:val="clear" w:color="auto" w:fill="FFFFFF"/>
        </w:rPr>
        <w:t xml:space="preserve"> Annual </w:t>
      </w:r>
      <w:r w:rsidRPr="00302CE1">
        <w:rPr>
          <w:rFonts w:ascii="Garamond" w:hAnsi="Garamond"/>
          <w:i/>
          <w:iCs/>
          <w:color w:val="000000" w:themeColor="text1"/>
        </w:rPr>
        <w:t>College English Association Conference, CEA 202</w:t>
      </w:r>
      <w:r w:rsidR="009D50DE">
        <w:rPr>
          <w:rFonts w:ascii="Garamond" w:hAnsi="Garamond"/>
          <w:i/>
          <w:iCs/>
          <w:color w:val="000000" w:themeColor="text1"/>
        </w:rPr>
        <w:t>3</w:t>
      </w:r>
      <w:r w:rsidRPr="00302CE1">
        <w:rPr>
          <w:rFonts w:ascii="Garamond" w:hAnsi="Garamond"/>
          <w:i/>
          <w:iCs/>
          <w:color w:val="000000" w:themeColor="text1"/>
        </w:rPr>
        <w:t xml:space="preserve">: Confluence. </w:t>
      </w:r>
      <w:r w:rsidRPr="00302CE1">
        <w:rPr>
          <w:rFonts w:ascii="Garamond" w:hAnsi="Garamond"/>
          <w:color w:val="000000" w:themeColor="text1"/>
        </w:rPr>
        <w:t>March 30</w:t>
      </w:r>
      <w:r w:rsidRPr="00302CE1">
        <w:rPr>
          <w:rFonts w:ascii="Garamond" w:hAnsi="Garamond"/>
          <w:color w:val="000000" w:themeColor="text1"/>
          <w:vertAlign w:val="superscript"/>
        </w:rPr>
        <w:t>th</w:t>
      </w:r>
      <w:r w:rsidRPr="00302CE1">
        <w:rPr>
          <w:rFonts w:ascii="Garamond" w:hAnsi="Garamond"/>
          <w:color w:val="000000" w:themeColor="text1"/>
        </w:rPr>
        <w:t>-April 1</w:t>
      </w:r>
      <w:r w:rsidRPr="00302CE1">
        <w:rPr>
          <w:rFonts w:ascii="Garamond" w:hAnsi="Garamond"/>
          <w:color w:val="000000" w:themeColor="text1"/>
          <w:vertAlign w:val="superscript"/>
        </w:rPr>
        <w:t>st</w:t>
      </w:r>
      <w:r w:rsidRPr="00302CE1">
        <w:rPr>
          <w:rFonts w:ascii="Garamond" w:hAnsi="Garamond"/>
          <w:color w:val="000000" w:themeColor="text1"/>
        </w:rPr>
        <w:t>, 2023</w:t>
      </w:r>
      <w:r w:rsidR="00F7602D">
        <w:rPr>
          <w:rFonts w:ascii="Garamond" w:hAnsi="Garamond"/>
          <w:color w:val="000000" w:themeColor="text1"/>
        </w:rPr>
        <w:t>.</w:t>
      </w:r>
    </w:p>
    <w:p w14:paraId="45A7798C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  <w:color w:val="222222"/>
          <w:shd w:val="clear" w:color="auto" w:fill="FFFFFF"/>
        </w:rPr>
        <w:t>“</w:t>
      </w:r>
      <w:r w:rsidRPr="002E5603">
        <w:rPr>
          <w:rFonts w:ascii="Garamond" w:hAnsi="Garamond"/>
        </w:rPr>
        <w:t xml:space="preserve">Weird Object Relations, Ecology, and Apocalypse in Cormac McCarthy’s </w:t>
      </w:r>
      <w:r w:rsidRPr="002E5603">
        <w:rPr>
          <w:rFonts w:ascii="Garamond" w:hAnsi="Garamond"/>
          <w:i/>
          <w:iCs/>
        </w:rPr>
        <w:t xml:space="preserve">The Passenger </w:t>
      </w:r>
      <w:r w:rsidRPr="002E5603">
        <w:rPr>
          <w:rFonts w:ascii="Garamond" w:hAnsi="Garamond"/>
        </w:rPr>
        <w:t xml:space="preserve">and Jeff VanderMeer’s </w:t>
      </w:r>
      <w:r w:rsidRPr="002E5603">
        <w:rPr>
          <w:rFonts w:ascii="Garamond" w:hAnsi="Garamond"/>
          <w:i/>
          <w:iCs/>
        </w:rPr>
        <w:t>Hummingbird Salamander</w:t>
      </w:r>
      <w:r w:rsidRPr="002E5603">
        <w:rPr>
          <w:rFonts w:ascii="Garamond" w:hAnsi="Garamond"/>
        </w:rPr>
        <w:t xml:space="preserve">.” </w:t>
      </w:r>
      <w:r w:rsidRPr="002E5603">
        <w:rPr>
          <w:rFonts w:ascii="Garamond" w:hAnsi="Garamond"/>
          <w:i/>
          <w:iCs/>
        </w:rPr>
        <w:t xml:space="preserve">Southwest Popular/American Culture Association Conference. </w:t>
      </w:r>
      <w:r w:rsidRPr="002E5603">
        <w:rPr>
          <w:rFonts w:ascii="Garamond" w:hAnsi="Garamond"/>
        </w:rPr>
        <w:t>February 22</w:t>
      </w:r>
      <w:r w:rsidRPr="002E5603">
        <w:rPr>
          <w:rFonts w:ascii="Garamond" w:hAnsi="Garamond"/>
          <w:vertAlign w:val="superscript"/>
        </w:rPr>
        <w:t>nd</w:t>
      </w:r>
      <w:r w:rsidRPr="002E5603">
        <w:rPr>
          <w:rFonts w:ascii="Garamond" w:hAnsi="Garamond"/>
        </w:rPr>
        <w:t>-25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>, 2023.</w:t>
      </w:r>
    </w:p>
    <w:p w14:paraId="44EEDA68" w14:textId="45DEA84E" w:rsidR="00D35E06" w:rsidRPr="002E5603" w:rsidRDefault="00D35E06" w:rsidP="00D35E06">
      <w:pPr>
        <w:shd w:val="clear" w:color="auto" w:fill="FFFFFF" w:themeFill="background1"/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 xml:space="preserve">“Charles Johnson, Ishmael Reed, and Black Women’s Writing in the 1980s: Perceptions versus Reality.” </w:t>
      </w:r>
      <w:r w:rsidRPr="002E5603">
        <w:rPr>
          <w:rFonts w:ascii="Garamond" w:hAnsi="Garamond"/>
          <w:i/>
          <w:iCs/>
          <w:color w:val="000000" w:themeColor="text1"/>
        </w:rPr>
        <w:t xml:space="preserve">SAMLA 94: Change. </w:t>
      </w:r>
      <w:r w:rsidRPr="002E5603">
        <w:rPr>
          <w:rFonts w:ascii="Garamond" w:hAnsi="Garamond"/>
          <w:color w:val="000000" w:themeColor="text1"/>
        </w:rPr>
        <w:t>November 11</w:t>
      </w:r>
      <w:r w:rsidRPr="002E5603">
        <w:rPr>
          <w:rFonts w:ascii="Garamond" w:hAnsi="Garamond"/>
          <w:color w:val="000000" w:themeColor="text1"/>
          <w:vertAlign w:val="superscript"/>
        </w:rPr>
        <w:t>th</w:t>
      </w:r>
      <w:r w:rsidRPr="002E5603">
        <w:rPr>
          <w:rFonts w:ascii="Garamond" w:hAnsi="Garamond"/>
          <w:color w:val="000000" w:themeColor="text1"/>
        </w:rPr>
        <w:t>-13</w:t>
      </w:r>
      <w:r w:rsidRPr="002E5603">
        <w:rPr>
          <w:rFonts w:ascii="Garamond" w:hAnsi="Garamond"/>
          <w:color w:val="000000" w:themeColor="text1"/>
          <w:vertAlign w:val="superscript"/>
        </w:rPr>
        <w:t>th</w:t>
      </w:r>
      <w:r w:rsidRPr="002E5603">
        <w:rPr>
          <w:rFonts w:ascii="Garamond" w:hAnsi="Garamond"/>
          <w:color w:val="000000" w:themeColor="text1"/>
        </w:rPr>
        <w:t>, 2022.</w:t>
      </w:r>
    </w:p>
    <w:p w14:paraId="1A3DACDD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 xml:space="preserve">“Urban Fantasy and the Dickensian in Alex Pheby’s </w:t>
      </w:r>
      <w:r w:rsidRPr="002E5603">
        <w:rPr>
          <w:rFonts w:ascii="Garamond" w:hAnsi="Garamond"/>
          <w:i/>
          <w:iCs/>
        </w:rPr>
        <w:t>Mordew</w:t>
      </w:r>
      <w:r w:rsidRPr="002E5603">
        <w:rPr>
          <w:rFonts w:ascii="Garamond" w:hAnsi="Garamond"/>
        </w:rPr>
        <w:t xml:space="preserve">.” </w:t>
      </w:r>
      <w:r w:rsidRPr="002E5603">
        <w:rPr>
          <w:rFonts w:ascii="Garamond" w:hAnsi="Garamond"/>
          <w:i/>
          <w:iCs/>
        </w:rPr>
        <w:t>Victorian’s Institute Conference</w:t>
      </w:r>
      <w:r w:rsidRPr="002E5603">
        <w:rPr>
          <w:rFonts w:ascii="Garamond" w:hAnsi="Garamond"/>
        </w:rPr>
        <w:t xml:space="preserve">: </w:t>
      </w:r>
      <w:r w:rsidRPr="002E5603">
        <w:rPr>
          <w:rFonts w:ascii="Garamond" w:hAnsi="Garamond"/>
          <w:i/>
          <w:iCs/>
        </w:rPr>
        <w:t xml:space="preserve">Anniversaries and Auguries: The Victorians Institute’s Golden Jubilee. </w:t>
      </w:r>
      <w:r w:rsidRPr="002E5603">
        <w:rPr>
          <w:rFonts w:ascii="Garamond" w:hAnsi="Garamond"/>
        </w:rPr>
        <w:t>October 14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>-15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>, 2022.</w:t>
      </w:r>
    </w:p>
    <w:p w14:paraId="4B1D4F09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 xml:space="preserve">Attendee. </w:t>
      </w:r>
      <w:r w:rsidRPr="002E5603">
        <w:rPr>
          <w:rFonts w:ascii="Garamond" w:hAnsi="Garamond"/>
          <w:i/>
          <w:iCs/>
        </w:rPr>
        <w:t xml:space="preserve">Fall 2022 Cormac McCarthy Conference. </w:t>
      </w:r>
      <w:r w:rsidRPr="002E5603">
        <w:rPr>
          <w:rFonts w:ascii="Garamond" w:hAnsi="Garamond"/>
        </w:rPr>
        <w:t>September 11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>-13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>, 2022.</w:t>
      </w:r>
    </w:p>
    <w:p w14:paraId="3E6DE150" w14:textId="77777777" w:rsidR="00D35E06" w:rsidRPr="002E5603" w:rsidRDefault="00D35E06" w:rsidP="00D35E06">
      <w:pPr>
        <w:shd w:val="clear" w:color="auto" w:fill="FFFFFF" w:themeFill="background1"/>
        <w:spacing w:line="276" w:lineRule="auto"/>
        <w:ind w:left="720" w:hanging="720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color w:val="000000" w:themeColor="text1"/>
        </w:rPr>
        <w:t xml:space="preserve">“From Commas to Cosmos: The Pervading Influence of Thomas Wolfe on Cormac McCarthy.” </w:t>
      </w:r>
      <w:r w:rsidRPr="002E5603">
        <w:rPr>
          <w:rFonts w:ascii="Garamond" w:hAnsi="Garamond"/>
          <w:i/>
          <w:iCs/>
          <w:color w:val="000000" w:themeColor="text1"/>
        </w:rPr>
        <w:t>42</w:t>
      </w:r>
      <w:r w:rsidRPr="002E5603">
        <w:rPr>
          <w:rFonts w:ascii="Garamond" w:hAnsi="Garamond"/>
          <w:i/>
          <w:iCs/>
          <w:color w:val="000000" w:themeColor="text1"/>
          <w:vertAlign w:val="superscript"/>
        </w:rPr>
        <w:t>nd</w:t>
      </w:r>
      <w:r w:rsidRPr="002E5603">
        <w:rPr>
          <w:rFonts w:ascii="Garamond" w:hAnsi="Garamond"/>
          <w:i/>
          <w:iCs/>
          <w:color w:val="000000" w:themeColor="text1"/>
        </w:rPr>
        <w:t xml:space="preserve"> Annual Thomas Wolfe Society Conference: Thomas Wolfe and the Writers Who Followed</w:t>
      </w:r>
      <w:r w:rsidRPr="002E5603">
        <w:rPr>
          <w:rFonts w:ascii="Garamond" w:hAnsi="Garamond"/>
          <w:color w:val="000000" w:themeColor="text1"/>
        </w:rPr>
        <w:t>. May 27</w:t>
      </w:r>
      <w:r w:rsidRPr="002E5603">
        <w:rPr>
          <w:rFonts w:ascii="Garamond" w:hAnsi="Garamond"/>
          <w:color w:val="000000" w:themeColor="text1"/>
          <w:vertAlign w:val="superscript"/>
        </w:rPr>
        <w:t>th</w:t>
      </w:r>
      <w:r w:rsidRPr="002E5603">
        <w:rPr>
          <w:rFonts w:ascii="Garamond" w:hAnsi="Garamond"/>
          <w:color w:val="000000" w:themeColor="text1"/>
        </w:rPr>
        <w:t>-28</w:t>
      </w:r>
      <w:r w:rsidRPr="002E5603">
        <w:rPr>
          <w:rFonts w:ascii="Garamond" w:hAnsi="Garamond"/>
          <w:color w:val="000000" w:themeColor="text1"/>
          <w:vertAlign w:val="superscript"/>
        </w:rPr>
        <w:t>th</w:t>
      </w:r>
      <w:r w:rsidRPr="002E5603">
        <w:rPr>
          <w:rFonts w:ascii="Garamond" w:hAnsi="Garamond"/>
          <w:color w:val="000000" w:themeColor="text1"/>
        </w:rPr>
        <w:t xml:space="preserve">, 2022. </w:t>
      </w:r>
    </w:p>
    <w:p w14:paraId="18699A20" w14:textId="77777777" w:rsidR="00D35E06" w:rsidRPr="002E5603" w:rsidRDefault="00D35E06" w:rsidP="00D35E06">
      <w:pPr>
        <w:shd w:val="clear" w:color="auto" w:fill="FFFFFF" w:themeFill="background1"/>
        <w:spacing w:line="276" w:lineRule="auto"/>
        <w:ind w:left="720" w:hanging="720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color w:val="000000" w:themeColor="text1"/>
        </w:rPr>
        <w:t xml:space="preserve">“Black Writers, White Authenticators: Injustice and Anthologizing the Black Arts Movement.” </w:t>
      </w:r>
      <w:r w:rsidRPr="002E5603">
        <w:rPr>
          <w:rFonts w:ascii="Garamond" w:hAnsi="Garamond"/>
          <w:i/>
          <w:iCs/>
          <w:color w:val="000000" w:themeColor="text1"/>
        </w:rPr>
        <w:t>51</w:t>
      </w:r>
      <w:r w:rsidRPr="002E5603">
        <w:rPr>
          <w:rFonts w:ascii="Garamond" w:hAnsi="Garamond"/>
          <w:i/>
          <w:iCs/>
          <w:color w:val="000000" w:themeColor="text1"/>
          <w:vertAlign w:val="superscript"/>
        </w:rPr>
        <w:t>st</w:t>
      </w:r>
      <w:r w:rsidRPr="002E5603">
        <w:rPr>
          <w:rFonts w:ascii="Garamond" w:hAnsi="Garamond"/>
          <w:i/>
          <w:iCs/>
          <w:color w:val="000000" w:themeColor="text1"/>
        </w:rPr>
        <w:t xml:space="preserve"> Annual</w:t>
      </w:r>
      <w:r w:rsidRPr="002E5603">
        <w:rPr>
          <w:rFonts w:ascii="Garamond" w:hAnsi="Garamond"/>
          <w:color w:val="000000" w:themeColor="text1"/>
        </w:rPr>
        <w:t xml:space="preserve"> </w:t>
      </w:r>
      <w:r w:rsidRPr="002E5603">
        <w:rPr>
          <w:rFonts w:ascii="Garamond" w:hAnsi="Garamond"/>
          <w:i/>
          <w:iCs/>
          <w:color w:val="000000" w:themeColor="text1"/>
        </w:rPr>
        <w:t xml:space="preserve">College English Association Conference, CEA 2022. </w:t>
      </w:r>
      <w:r w:rsidRPr="002E5603">
        <w:rPr>
          <w:rFonts w:ascii="Garamond" w:hAnsi="Garamond"/>
          <w:color w:val="000000" w:themeColor="text1"/>
        </w:rPr>
        <w:t>March 31</w:t>
      </w:r>
      <w:r w:rsidRPr="002E5603">
        <w:rPr>
          <w:rFonts w:ascii="Garamond" w:hAnsi="Garamond"/>
          <w:color w:val="000000" w:themeColor="text1"/>
          <w:vertAlign w:val="superscript"/>
        </w:rPr>
        <w:t>st</w:t>
      </w:r>
      <w:r w:rsidRPr="002E5603">
        <w:rPr>
          <w:rFonts w:ascii="Garamond" w:hAnsi="Garamond"/>
          <w:color w:val="000000" w:themeColor="text1"/>
        </w:rPr>
        <w:t>-April 2</w:t>
      </w:r>
      <w:r w:rsidRPr="002E5603">
        <w:rPr>
          <w:rFonts w:ascii="Garamond" w:hAnsi="Garamond"/>
          <w:color w:val="000000" w:themeColor="text1"/>
          <w:vertAlign w:val="superscript"/>
        </w:rPr>
        <w:t>nd</w:t>
      </w:r>
      <w:r w:rsidRPr="002E5603">
        <w:rPr>
          <w:rFonts w:ascii="Garamond" w:hAnsi="Garamond"/>
          <w:color w:val="000000" w:themeColor="text1"/>
        </w:rPr>
        <w:t>, 2022.</w:t>
      </w:r>
    </w:p>
    <w:p w14:paraId="264A6BDC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 xml:space="preserve">“A Genre Analysis of Book Reviews: Dwight Garner’s 2021 Review of Jonathan Franzen’s novel </w:t>
      </w:r>
      <w:r w:rsidRPr="002E5603">
        <w:rPr>
          <w:rFonts w:ascii="Garamond" w:hAnsi="Garamond"/>
          <w:i/>
          <w:iCs/>
        </w:rPr>
        <w:t>Crossroads.</w:t>
      </w:r>
      <w:r w:rsidRPr="002E5603">
        <w:rPr>
          <w:rFonts w:ascii="Garamond" w:hAnsi="Garamond"/>
        </w:rPr>
        <w:t xml:space="preserve">” </w:t>
      </w:r>
      <w:r w:rsidRPr="002E5603">
        <w:rPr>
          <w:rFonts w:ascii="Garamond" w:hAnsi="Garamond"/>
          <w:i/>
          <w:iCs/>
        </w:rPr>
        <w:t>22</w:t>
      </w:r>
      <w:r w:rsidRPr="002E5603">
        <w:rPr>
          <w:rFonts w:ascii="Garamond" w:hAnsi="Garamond"/>
          <w:i/>
          <w:iCs/>
          <w:vertAlign w:val="superscript"/>
        </w:rPr>
        <w:t>nd</w:t>
      </w:r>
      <w:r w:rsidRPr="002E5603">
        <w:rPr>
          <w:rFonts w:ascii="Garamond" w:hAnsi="Garamond"/>
          <w:i/>
          <w:iCs/>
        </w:rPr>
        <w:t xml:space="preserve"> Annual English Graduate Student Association Conference</w:t>
      </w:r>
      <w:r w:rsidRPr="002E5603">
        <w:rPr>
          <w:rFonts w:ascii="Garamond" w:hAnsi="Garamond"/>
        </w:rPr>
        <w:t>:</w:t>
      </w:r>
      <w:r w:rsidRPr="002E5603">
        <w:rPr>
          <w:rFonts w:ascii="Garamond" w:hAnsi="Garamond"/>
          <w:i/>
          <w:iCs/>
        </w:rPr>
        <w:t xml:space="preserve"> Frontiers: Traversing New Spaces In English Studies. </w:t>
      </w:r>
      <w:r w:rsidRPr="002E5603">
        <w:rPr>
          <w:rFonts w:ascii="Garamond" w:hAnsi="Garamond"/>
        </w:rPr>
        <w:t>February 18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 xml:space="preserve">, 2022. </w:t>
      </w:r>
    </w:p>
    <w:p w14:paraId="10188D2C" w14:textId="77777777" w:rsidR="00D35E06" w:rsidRPr="002E5603" w:rsidRDefault="00D35E06" w:rsidP="00D35E06">
      <w:pPr>
        <w:shd w:val="clear" w:color="auto" w:fill="FFFFFF" w:themeFill="background1"/>
        <w:spacing w:line="276" w:lineRule="auto"/>
        <w:ind w:left="720" w:hanging="720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color w:val="000000" w:themeColor="text1"/>
        </w:rPr>
        <w:t xml:space="preserve">“Publishing the Black Arts Movement: Editors, Anthologies, and Canonization.” </w:t>
      </w:r>
      <w:r w:rsidRPr="002E5603">
        <w:rPr>
          <w:rFonts w:ascii="Garamond" w:hAnsi="Garamond"/>
          <w:i/>
          <w:iCs/>
          <w:color w:val="000000" w:themeColor="text1"/>
        </w:rPr>
        <w:t xml:space="preserve">SAMLA 93: Social Networks, Social Distances. </w:t>
      </w:r>
      <w:r w:rsidRPr="002E5603">
        <w:rPr>
          <w:rFonts w:ascii="Garamond" w:hAnsi="Garamond"/>
          <w:color w:val="000000" w:themeColor="text1"/>
        </w:rPr>
        <w:t>November 4</w:t>
      </w:r>
      <w:r w:rsidRPr="002E5603">
        <w:rPr>
          <w:rFonts w:ascii="Garamond" w:hAnsi="Garamond"/>
          <w:color w:val="000000" w:themeColor="text1"/>
          <w:vertAlign w:val="superscript"/>
        </w:rPr>
        <w:t>th</w:t>
      </w:r>
      <w:r w:rsidRPr="002E5603">
        <w:rPr>
          <w:rFonts w:ascii="Garamond" w:hAnsi="Garamond"/>
          <w:color w:val="000000" w:themeColor="text1"/>
        </w:rPr>
        <w:t>-6</w:t>
      </w:r>
      <w:r w:rsidRPr="002E5603">
        <w:rPr>
          <w:rFonts w:ascii="Garamond" w:hAnsi="Garamond"/>
          <w:color w:val="000000" w:themeColor="text1"/>
          <w:vertAlign w:val="superscript"/>
        </w:rPr>
        <w:t>th</w:t>
      </w:r>
      <w:r w:rsidRPr="002E5603">
        <w:rPr>
          <w:rFonts w:ascii="Garamond" w:hAnsi="Garamond"/>
          <w:color w:val="000000" w:themeColor="text1"/>
        </w:rPr>
        <w:t>, 2021.</w:t>
      </w:r>
    </w:p>
    <w:p w14:paraId="18EC97F2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 xml:space="preserve">“Is Samuel Butler’s </w:t>
      </w:r>
      <w:r w:rsidRPr="002E5603">
        <w:rPr>
          <w:rFonts w:ascii="Garamond" w:hAnsi="Garamond"/>
          <w:i/>
          <w:iCs/>
        </w:rPr>
        <w:t xml:space="preserve">Erewhon </w:t>
      </w:r>
      <w:r w:rsidRPr="002E5603">
        <w:rPr>
          <w:rFonts w:ascii="Garamond" w:hAnsi="Garamond"/>
        </w:rPr>
        <w:t>A Modernist Novel.”</w:t>
      </w:r>
      <w:r w:rsidRPr="002E5603">
        <w:rPr>
          <w:rFonts w:ascii="Garamond" w:hAnsi="Garamond"/>
          <w:i/>
          <w:iCs/>
        </w:rPr>
        <w:t xml:space="preserve"> Victorian’s Institute Conference</w:t>
      </w:r>
      <w:r w:rsidRPr="002E5603">
        <w:rPr>
          <w:rFonts w:ascii="Garamond" w:hAnsi="Garamond"/>
        </w:rPr>
        <w:t xml:space="preserve">: </w:t>
      </w:r>
      <w:r w:rsidRPr="002E5603">
        <w:rPr>
          <w:rFonts w:ascii="Garamond" w:hAnsi="Garamond"/>
          <w:i/>
          <w:iCs/>
          <w:color w:val="333333"/>
          <w:shd w:val="clear" w:color="auto" w:fill="FFFFFF"/>
        </w:rPr>
        <w:t>Reflections/Refractions: Victorian(</w:t>
      </w:r>
      <w:proofErr w:type="spellStart"/>
      <w:r w:rsidRPr="002E5603">
        <w:rPr>
          <w:rFonts w:ascii="Garamond" w:hAnsi="Garamond"/>
          <w:i/>
          <w:iCs/>
          <w:color w:val="333333"/>
          <w:shd w:val="clear" w:color="auto" w:fill="FFFFFF"/>
        </w:rPr>
        <w:t>ist</w:t>
      </w:r>
      <w:proofErr w:type="spellEnd"/>
      <w:r w:rsidRPr="002E5603">
        <w:rPr>
          <w:rFonts w:ascii="Garamond" w:hAnsi="Garamond"/>
          <w:i/>
          <w:iCs/>
          <w:color w:val="333333"/>
          <w:shd w:val="clear" w:color="auto" w:fill="FFFFFF"/>
        </w:rPr>
        <w:t>) Ways of Seeing</w:t>
      </w:r>
      <w:r w:rsidRPr="002E5603">
        <w:rPr>
          <w:rFonts w:ascii="Garamond" w:hAnsi="Garamond"/>
          <w:i/>
          <w:iCs/>
        </w:rPr>
        <w:t xml:space="preserve">. </w:t>
      </w:r>
      <w:r w:rsidRPr="002E5603">
        <w:rPr>
          <w:rFonts w:ascii="Garamond" w:hAnsi="Garamond"/>
        </w:rPr>
        <w:t>October 22</w:t>
      </w:r>
      <w:r w:rsidRPr="002E5603">
        <w:rPr>
          <w:rFonts w:ascii="Garamond" w:hAnsi="Garamond"/>
          <w:vertAlign w:val="superscript"/>
        </w:rPr>
        <w:t>nd</w:t>
      </w:r>
      <w:r w:rsidRPr="002E5603">
        <w:rPr>
          <w:rFonts w:ascii="Garamond" w:hAnsi="Garamond"/>
        </w:rPr>
        <w:t>-23</w:t>
      </w:r>
      <w:r w:rsidRPr="002E5603">
        <w:rPr>
          <w:rFonts w:ascii="Garamond" w:hAnsi="Garamond"/>
          <w:vertAlign w:val="superscript"/>
        </w:rPr>
        <w:t>rd</w:t>
      </w:r>
      <w:r w:rsidRPr="002E5603">
        <w:rPr>
          <w:rFonts w:ascii="Garamond" w:hAnsi="Garamond"/>
        </w:rPr>
        <w:t xml:space="preserve">, 2021. </w:t>
      </w:r>
    </w:p>
    <w:p w14:paraId="478DD2EA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  <w:color w:val="222222"/>
          <w:shd w:val="clear" w:color="auto" w:fill="FFFFFF"/>
        </w:rPr>
        <w:lastRenderedPageBreak/>
        <w:t xml:space="preserve">"Beyond Colonialism and Capitalism: Corporatocracy in Ridley Scott’s Blade Runner.” </w:t>
      </w:r>
      <w:r w:rsidRPr="002E5603">
        <w:rPr>
          <w:rFonts w:ascii="Garamond" w:hAnsi="Garamond"/>
          <w:i/>
          <w:iCs/>
          <w:color w:val="222222"/>
          <w:shd w:val="clear" w:color="auto" w:fill="FFFFFF"/>
        </w:rPr>
        <w:t>12</w:t>
      </w:r>
      <w:r w:rsidRPr="002E5603">
        <w:rPr>
          <w:rFonts w:ascii="Garamond" w:hAnsi="Garamond"/>
          <w:i/>
          <w:iCs/>
          <w:color w:val="222222"/>
          <w:shd w:val="clear" w:color="auto" w:fill="FFFFFF"/>
          <w:vertAlign w:val="superscript"/>
        </w:rPr>
        <w:t>th</w:t>
      </w:r>
      <w:r w:rsidRPr="002E5603">
        <w:rPr>
          <w:rFonts w:ascii="Garamond" w:hAnsi="Garamond"/>
          <w:i/>
          <w:iCs/>
          <w:color w:val="222222"/>
          <w:shd w:val="clear" w:color="auto" w:fill="FFFFFF"/>
        </w:rPr>
        <w:t xml:space="preserve"> Annual NC State University's Association of English Graduate Students Conference</w:t>
      </w:r>
      <w:r w:rsidRPr="002E5603">
        <w:rPr>
          <w:rFonts w:ascii="Garamond" w:hAnsi="Garamond"/>
          <w:color w:val="222222"/>
          <w:shd w:val="clear" w:color="auto" w:fill="FFFFFF"/>
        </w:rPr>
        <w:t>:</w:t>
      </w:r>
      <w:r w:rsidRPr="002E5603">
        <w:rPr>
          <w:rFonts w:ascii="Garamond" w:hAnsi="Garamond"/>
          <w:i/>
          <w:iCs/>
          <w:color w:val="222222"/>
          <w:shd w:val="clear" w:color="auto" w:fill="FFFFFF"/>
        </w:rPr>
        <w:t xml:space="preserve"> Vision: Progressive Perceptions in English Studies</w:t>
      </w:r>
      <w:r w:rsidRPr="002E5603">
        <w:rPr>
          <w:rFonts w:ascii="Garamond" w:hAnsi="Garamond"/>
          <w:color w:val="222222"/>
          <w:shd w:val="clear" w:color="auto" w:fill="FFFFFF"/>
        </w:rPr>
        <w:t>. April 26</w:t>
      </w:r>
      <w:r w:rsidRPr="002E5603">
        <w:rPr>
          <w:rFonts w:ascii="Garamond" w:hAnsi="Garamond"/>
          <w:color w:val="222222"/>
          <w:shd w:val="clear" w:color="auto" w:fill="FFFFFF"/>
          <w:vertAlign w:val="superscript"/>
        </w:rPr>
        <w:t>th</w:t>
      </w:r>
      <w:r w:rsidRPr="002E5603">
        <w:rPr>
          <w:rFonts w:ascii="Garamond" w:hAnsi="Garamond"/>
          <w:color w:val="222222"/>
          <w:shd w:val="clear" w:color="auto" w:fill="FFFFFF"/>
        </w:rPr>
        <w:t>-May 1</w:t>
      </w:r>
      <w:r w:rsidRPr="002E5603">
        <w:rPr>
          <w:rFonts w:ascii="Garamond" w:hAnsi="Garamond"/>
          <w:color w:val="222222"/>
          <w:shd w:val="clear" w:color="auto" w:fill="FFFFFF"/>
          <w:vertAlign w:val="superscript"/>
        </w:rPr>
        <w:t>st</w:t>
      </w:r>
      <w:r w:rsidRPr="002E5603">
        <w:rPr>
          <w:rFonts w:ascii="Garamond" w:hAnsi="Garamond"/>
          <w:color w:val="222222"/>
          <w:shd w:val="clear" w:color="auto" w:fill="FFFFFF"/>
        </w:rPr>
        <w:t xml:space="preserve">, 2021. </w:t>
      </w:r>
    </w:p>
    <w:p w14:paraId="26E13719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 xml:space="preserve">“Transgressive Rhetorical Grammar: Combatting SAE through Grammar Instruction in the Writing Center.” </w:t>
      </w:r>
      <w:r w:rsidRPr="002E5603">
        <w:rPr>
          <w:rFonts w:ascii="Garamond" w:hAnsi="Garamond"/>
          <w:i/>
          <w:iCs/>
        </w:rPr>
        <w:t>21</w:t>
      </w:r>
      <w:r w:rsidRPr="002E5603">
        <w:rPr>
          <w:rFonts w:ascii="Garamond" w:hAnsi="Garamond"/>
          <w:i/>
          <w:iCs/>
          <w:vertAlign w:val="superscript"/>
        </w:rPr>
        <w:t>st</w:t>
      </w:r>
      <w:r w:rsidRPr="002E5603">
        <w:rPr>
          <w:rFonts w:ascii="Garamond" w:hAnsi="Garamond"/>
          <w:i/>
          <w:iCs/>
        </w:rPr>
        <w:t xml:space="preserve"> Annual English Graduate Student Association Conference</w:t>
      </w:r>
      <w:r w:rsidRPr="002E5603">
        <w:rPr>
          <w:rFonts w:ascii="Garamond" w:hAnsi="Garamond"/>
        </w:rPr>
        <w:t>:</w:t>
      </w:r>
      <w:r w:rsidRPr="002E5603">
        <w:rPr>
          <w:rFonts w:ascii="Garamond" w:hAnsi="Garamond"/>
          <w:i/>
          <w:iCs/>
        </w:rPr>
        <w:t xml:space="preserve"> Expanding Perspectives: Share Your View. </w:t>
      </w:r>
      <w:r w:rsidRPr="002E5603">
        <w:rPr>
          <w:rFonts w:ascii="Garamond" w:hAnsi="Garamond"/>
        </w:rPr>
        <w:t>April 9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 xml:space="preserve">, 2021. </w:t>
      </w:r>
    </w:p>
    <w:p w14:paraId="290B76A0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 xml:space="preserve">“Studio Ghibli: An Alternate History.” </w:t>
      </w:r>
      <w:r w:rsidRPr="002E5603">
        <w:rPr>
          <w:rFonts w:ascii="Garamond" w:hAnsi="Garamond"/>
          <w:i/>
          <w:iCs/>
        </w:rPr>
        <w:t xml:space="preserve">Triad Anime Convention, </w:t>
      </w:r>
      <w:r w:rsidRPr="002E5603">
        <w:rPr>
          <w:rFonts w:ascii="Garamond" w:hAnsi="Garamond"/>
        </w:rPr>
        <w:t>Anime and Japanese Culture Convention</w:t>
      </w:r>
      <w:r w:rsidRPr="002E5603">
        <w:rPr>
          <w:rFonts w:ascii="Garamond" w:hAnsi="Garamond"/>
          <w:i/>
          <w:iCs/>
        </w:rPr>
        <w:t xml:space="preserve">. </w:t>
      </w:r>
      <w:r w:rsidRPr="002E5603">
        <w:rPr>
          <w:rFonts w:ascii="Garamond" w:hAnsi="Garamond"/>
        </w:rPr>
        <w:t>March 15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>-17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>, 2019.</w:t>
      </w:r>
    </w:p>
    <w:p w14:paraId="37D2A8F9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 xml:space="preserve">“Digimon: Why Dubs Matter.” </w:t>
      </w:r>
      <w:r w:rsidRPr="002E5603">
        <w:rPr>
          <w:rFonts w:ascii="Garamond" w:hAnsi="Garamond"/>
          <w:i/>
          <w:iCs/>
        </w:rPr>
        <w:t>11</w:t>
      </w:r>
      <w:r w:rsidRPr="002E5603">
        <w:rPr>
          <w:rFonts w:ascii="Garamond" w:hAnsi="Garamond"/>
          <w:i/>
          <w:iCs/>
          <w:vertAlign w:val="superscript"/>
        </w:rPr>
        <w:t>th</w:t>
      </w:r>
      <w:r w:rsidRPr="002E5603">
        <w:rPr>
          <w:rFonts w:ascii="Garamond" w:hAnsi="Garamond"/>
          <w:i/>
          <w:iCs/>
        </w:rPr>
        <w:t xml:space="preserve"> Annual </w:t>
      </w:r>
      <w:proofErr w:type="spellStart"/>
      <w:r w:rsidRPr="002E5603">
        <w:rPr>
          <w:rFonts w:ascii="Garamond" w:hAnsi="Garamond"/>
          <w:i/>
          <w:iCs/>
        </w:rPr>
        <w:t>NashiCon</w:t>
      </w:r>
      <w:proofErr w:type="spellEnd"/>
      <w:r w:rsidRPr="002E5603">
        <w:rPr>
          <w:rFonts w:ascii="Garamond" w:hAnsi="Garamond"/>
          <w:i/>
          <w:iCs/>
        </w:rPr>
        <w:t xml:space="preserve">, </w:t>
      </w:r>
      <w:r w:rsidRPr="002E5603">
        <w:rPr>
          <w:rFonts w:ascii="Garamond" w:hAnsi="Garamond"/>
        </w:rPr>
        <w:t>Anime and Japanese Culture Convention</w:t>
      </w:r>
      <w:r w:rsidRPr="002E5603">
        <w:rPr>
          <w:rFonts w:ascii="Garamond" w:hAnsi="Garamond"/>
          <w:i/>
          <w:iCs/>
        </w:rPr>
        <w:t xml:space="preserve">. </w:t>
      </w:r>
      <w:r w:rsidRPr="002E5603">
        <w:rPr>
          <w:rFonts w:ascii="Garamond" w:hAnsi="Garamond"/>
        </w:rPr>
        <w:t>March 25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 xml:space="preserve">, 2018. </w:t>
      </w:r>
    </w:p>
    <w:p w14:paraId="27A931EC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 xml:space="preserve">“Minor Ghibli: The Other Studio Directors.” </w:t>
      </w:r>
      <w:r w:rsidRPr="002E5603">
        <w:rPr>
          <w:rFonts w:ascii="Garamond" w:hAnsi="Garamond"/>
          <w:i/>
          <w:iCs/>
        </w:rPr>
        <w:t>11</w:t>
      </w:r>
      <w:r w:rsidRPr="002E5603">
        <w:rPr>
          <w:rFonts w:ascii="Garamond" w:hAnsi="Garamond"/>
          <w:i/>
          <w:iCs/>
          <w:vertAlign w:val="superscript"/>
        </w:rPr>
        <w:t>th</w:t>
      </w:r>
      <w:r w:rsidRPr="002E5603">
        <w:rPr>
          <w:rFonts w:ascii="Garamond" w:hAnsi="Garamond"/>
          <w:i/>
          <w:iCs/>
        </w:rPr>
        <w:t xml:space="preserve"> Annual </w:t>
      </w:r>
      <w:proofErr w:type="spellStart"/>
      <w:r w:rsidRPr="002E5603">
        <w:rPr>
          <w:rFonts w:ascii="Garamond" w:hAnsi="Garamond"/>
          <w:i/>
          <w:iCs/>
        </w:rPr>
        <w:t>NashiCon</w:t>
      </w:r>
      <w:proofErr w:type="spellEnd"/>
      <w:r w:rsidRPr="002E5603">
        <w:rPr>
          <w:rFonts w:ascii="Garamond" w:hAnsi="Garamond"/>
          <w:i/>
          <w:iCs/>
        </w:rPr>
        <w:t xml:space="preserve">, </w:t>
      </w:r>
      <w:r w:rsidRPr="002E5603">
        <w:rPr>
          <w:rFonts w:ascii="Garamond" w:hAnsi="Garamond"/>
        </w:rPr>
        <w:t>Anime and Japanese Culture Convention</w:t>
      </w:r>
      <w:r w:rsidRPr="002E5603">
        <w:rPr>
          <w:rFonts w:ascii="Garamond" w:hAnsi="Garamond"/>
          <w:i/>
          <w:iCs/>
        </w:rPr>
        <w:t>.</w:t>
      </w:r>
      <w:r w:rsidRPr="002E5603">
        <w:rPr>
          <w:rFonts w:ascii="Garamond" w:hAnsi="Garamond"/>
        </w:rPr>
        <w:t xml:space="preserve"> March 25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>, 2018.</w:t>
      </w:r>
    </w:p>
    <w:p w14:paraId="20ECFFEE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>“Pauline and Petrine Approaches to Church and State Relations”</w:t>
      </w:r>
      <w:r w:rsidRPr="002E5603">
        <w:rPr>
          <w:rFonts w:ascii="Garamond" w:hAnsi="Garamond"/>
          <w:i/>
          <w:iCs/>
        </w:rPr>
        <w:t xml:space="preserve"> Wingate University Creative and Investigative Partnerships Symposium. </w:t>
      </w:r>
      <w:r w:rsidRPr="002E5603">
        <w:rPr>
          <w:rFonts w:ascii="Garamond" w:hAnsi="Garamond"/>
        </w:rPr>
        <w:t>April 4</w:t>
      </w:r>
      <w:r w:rsidRPr="002E5603">
        <w:rPr>
          <w:rFonts w:ascii="Garamond" w:hAnsi="Garamond"/>
          <w:vertAlign w:val="superscript"/>
        </w:rPr>
        <w:t>th,</w:t>
      </w:r>
      <w:r w:rsidRPr="002E5603">
        <w:rPr>
          <w:rFonts w:ascii="Garamond" w:hAnsi="Garamond"/>
        </w:rPr>
        <w:t xml:space="preserve"> 2016.</w:t>
      </w:r>
    </w:p>
    <w:p w14:paraId="3F231518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 xml:space="preserve">“Light and Darkness, Sight and Blindness: Religious Knowledge in Cormac McCarthy’s </w:t>
      </w:r>
      <w:r w:rsidRPr="002E5603">
        <w:rPr>
          <w:rFonts w:ascii="Garamond" w:hAnsi="Garamond"/>
          <w:i/>
          <w:iCs/>
        </w:rPr>
        <w:t>Outer Dark.</w:t>
      </w:r>
      <w:r w:rsidRPr="002E5603">
        <w:rPr>
          <w:rFonts w:ascii="Garamond" w:hAnsi="Garamond"/>
        </w:rPr>
        <w:t xml:space="preserve">” </w:t>
      </w:r>
      <w:r w:rsidRPr="002E5603">
        <w:rPr>
          <w:rFonts w:ascii="Garamond" w:hAnsi="Garamond"/>
          <w:i/>
          <w:iCs/>
        </w:rPr>
        <w:t xml:space="preserve">Wingate University Creative and Investigative Partnerships Symposium. </w:t>
      </w:r>
      <w:r w:rsidRPr="002E5603">
        <w:rPr>
          <w:rFonts w:ascii="Garamond" w:hAnsi="Garamond"/>
        </w:rPr>
        <w:t>April 4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>, 2016.</w:t>
      </w:r>
    </w:p>
    <w:p w14:paraId="6CAFB21D" w14:textId="3CEF6B7F" w:rsidR="00464502" w:rsidRPr="00B01B19" w:rsidRDefault="00464502" w:rsidP="00464502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“Study Abroad in Japan: Kyoto and Its Buddhist Traditions.” </w:t>
      </w:r>
      <w:r>
        <w:rPr>
          <w:rFonts w:ascii="Garamond" w:hAnsi="Garamond"/>
          <w:i/>
          <w:iCs/>
        </w:rPr>
        <w:t>Board of Trustees Meeting</w:t>
      </w:r>
      <w:r w:rsidR="00EF7D43">
        <w:rPr>
          <w:rFonts w:ascii="Garamond" w:hAnsi="Garamond"/>
        </w:rPr>
        <w:t>, Wingate University</w:t>
      </w:r>
      <w:r>
        <w:rPr>
          <w:rFonts w:ascii="Garamond" w:hAnsi="Garamond"/>
          <w:i/>
          <w:iCs/>
        </w:rPr>
        <w:t xml:space="preserve">. </w:t>
      </w:r>
      <w:r>
        <w:rPr>
          <w:rFonts w:ascii="Garamond" w:hAnsi="Garamond"/>
        </w:rPr>
        <w:t>Spring, 2016.</w:t>
      </w:r>
    </w:p>
    <w:p w14:paraId="2C9EF225" w14:textId="77777777" w:rsidR="006877CA" w:rsidRPr="002E5603" w:rsidRDefault="006877CA" w:rsidP="00CB7351">
      <w:pPr>
        <w:spacing w:line="276" w:lineRule="auto"/>
        <w:ind w:firstLine="0"/>
        <w:rPr>
          <w:rFonts w:ascii="Garamond" w:hAnsi="Garamond"/>
          <w:b/>
          <w:bCs/>
          <w:sz w:val="28"/>
          <w:szCs w:val="28"/>
        </w:rPr>
      </w:pPr>
    </w:p>
    <w:p w14:paraId="07891614" w14:textId="45243335" w:rsidR="00D35E06" w:rsidRPr="002E5603" w:rsidRDefault="00D35E06" w:rsidP="00B72EE3">
      <w:pPr>
        <w:spacing w:line="276" w:lineRule="auto"/>
        <w:ind w:firstLine="0"/>
        <w:rPr>
          <w:rFonts w:ascii="Garamond" w:hAnsi="Garamond"/>
          <w:b/>
          <w:bCs/>
          <w:sz w:val="28"/>
          <w:szCs w:val="28"/>
        </w:rPr>
      </w:pPr>
      <w:r w:rsidRPr="002E5603">
        <w:rPr>
          <w:rFonts w:ascii="Garamond" w:hAnsi="Garamond"/>
          <w:b/>
          <w:bCs/>
          <w:sz w:val="28"/>
          <w:szCs w:val="28"/>
        </w:rPr>
        <w:t>Teaching</w:t>
      </w:r>
    </w:p>
    <w:p w14:paraId="0C311EFA" w14:textId="01381D44" w:rsidR="00ED1691" w:rsidRPr="002E5603" w:rsidRDefault="00001F75" w:rsidP="00F76173">
      <w:pPr>
        <w:spacing w:line="276" w:lineRule="auto"/>
        <w:ind w:firstLine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Teaching Fellow, </w:t>
      </w:r>
      <w:r w:rsidR="00ED1691" w:rsidRPr="002E5603">
        <w:rPr>
          <w:rFonts w:ascii="Garamond" w:hAnsi="Garamond"/>
          <w:b/>
          <w:bCs/>
        </w:rPr>
        <w:t>UNC Chapel Hill</w:t>
      </w:r>
      <w:r>
        <w:rPr>
          <w:rFonts w:ascii="Garamond" w:hAnsi="Garamond"/>
          <w:b/>
          <w:bCs/>
        </w:rPr>
        <w:t>, 2022-Present</w:t>
      </w:r>
    </w:p>
    <w:p w14:paraId="18CD626E" w14:textId="26BAC34A" w:rsidR="00D35E06" w:rsidRDefault="00ED1691" w:rsidP="001C4D10">
      <w:pPr>
        <w:spacing w:line="276" w:lineRule="auto"/>
        <w:rPr>
          <w:rFonts w:ascii="Garamond" w:hAnsi="Garamond"/>
        </w:rPr>
      </w:pPr>
      <w:r w:rsidRPr="002E5603">
        <w:rPr>
          <w:rFonts w:ascii="Garamond" w:hAnsi="Garamond"/>
        </w:rPr>
        <w:t>“</w:t>
      </w:r>
      <w:r w:rsidR="00D35E06" w:rsidRPr="002E5603">
        <w:rPr>
          <w:rFonts w:ascii="Garamond" w:hAnsi="Garamond"/>
        </w:rPr>
        <w:t>English Composition and Rhetoric</w:t>
      </w:r>
      <w:r w:rsidRPr="002E5603">
        <w:rPr>
          <w:rFonts w:ascii="Garamond" w:hAnsi="Garamond"/>
        </w:rPr>
        <w:t>”</w:t>
      </w:r>
      <w:r w:rsidR="00D35E06" w:rsidRPr="002E5603">
        <w:rPr>
          <w:rFonts w:ascii="Garamond" w:hAnsi="Garamond"/>
        </w:rPr>
        <w:t xml:space="preserve"> - Fall 2022</w:t>
      </w:r>
      <w:r w:rsidR="008139E9">
        <w:rPr>
          <w:rFonts w:ascii="Garamond" w:hAnsi="Garamond"/>
        </w:rPr>
        <w:t>-</w:t>
      </w:r>
      <w:r w:rsidR="00D35E06" w:rsidRPr="002E5603">
        <w:rPr>
          <w:rFonts w:ascii="Garamond" w:hAnsi="Garamond"/>
        </w:rPr>
        <w:t>Spring 2023</w:t>
      </w:r>
    </w:p>
    <w:p w14:paraId="18C88A6D" w14:textId="757AF7F1" w:rsidR="00950980" w:rsidRDefault="00950980" w:rsidP="001C4D1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  <w:t>Disciplinary Conventions of Natural Sciences, Social Sciences, Humanities</w:t>
      </w:r>
    </w:p>
    <w:p w14:paraId="0986CD98" w14:textId="27F79720" w:rsidR="00950980" w:rsidRDefault="00950980" w:rsidP="001C4D1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  <w:t>Research Skills, College-Level Composition, Multimedia Projects</w:t>
      </w:r>
    </w:p>
    <w:p w14:paraId="55DE65B7" w14:textId="062C2A2B" w:rsidR="00BD4AA1" w:rsidRDefault="00950980" w:rsidP="001C4D1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BD4AA1">
        <w:rPr>
          <w:rFonts w:ascii="Garamond" w:hAnsi="Garamond"/>
        </w:rPr>
        <w:t>Short Stories of the American South- Spring 2024</w:t>
      </w:r>
    </w:p>
    <w:p w14:paraId="18E07AA6" w14:textId="07940DB4" w:rsidR="00C0277D" w:rsidRDefault="00BD4AA1" w:rsidP="00BD4AA1">
      <w:pPr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>Rock ‘n’ Roll Ballads as Historiography</w:t>
      </w:r>
      <w:r w:rsidR="00C0277D">
        <w:rPr>
          <w:rFonts w:ascii="Garamond" w:hAnsi="Garamond"/>
        </w:rPr>
        <w:t>- Fall 2023</w:t>
      </w:r>
    </w:p>
    <w:p w14:paraId="091C92F9" w14:textId="283F20F7" w:rsidR="00C0277D" w:rsidRDefault="00C0277D" w:rsidP="00C0277D">
      <w:pPr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>ChicanX Short Stories – Spring 2023</w:t>
      </w:r>
    </w:p>
    <w:p w14:paraId="606D72D4" w14:textId="2D574C73" w:rsidR="00950980" w:rsidRDefault="00950980" w:rsidP="00C0277D">
      <w:pPr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>20</w:t>
      </w:r>
      <w:r w:rsidRPr="00950980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c. American Short Stories – Fall 2022</w:t>
      </w:r>
    </w:p>
    <w:p w14:paraId="6A531ED1" w14:textId="511FD595" w:rsidR="00ED1691" w:rsidRPr="002E5603" w:rsidRDefault="00950980" w:rsidP="00BD4AA1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8E29A1C" w14:textId="006D56C7" w:rsidR="00ED1691" w:rsidRPr="002E5603" w:rsidRDefault="00001F75" w:rsidP="00F76173">
      <w:pPr>
        <w:spacing w:line="276" w:lineRule="auto"/>
        <w:ind w:firstLine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Teaching Assistant, </w:t>
      </w:r>
      <w:r w:rsidR="00ED1691" w:rsidRPr="002E5603">
        <w:rPr>
          <w:rFonts w:ascii="Garamond" w:hAnsi="Garamond"/>
          <w:b/>
          <w:bCs/>
        </w:rPr>
        <w:t>At UNC Charlotte</w:t>
      </w:r>
      <w:r>
        <w:rPr>
          <w:rFonts w:ascii="Garamond" w:hAnsi="Garamond"/>
          <w:b/>
          <w:bCs/>
        </w:rPr>
        <w:t>, 2021-2022</w:t>
      </w:r>
    </w:p>
    <w:p w14:paraId="744D6A4D" w14:textId="10AA8D62" w:rsidR="00B44DB4" w:rsidRDefault="00B44DB4" w:rsidP="001C4D1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“Topics in Literature and Film” – Fall 2022, Spring 2023</w:t>
      </w:r>
    </w:p>
    <w:p w14:paraId="2F5D9A63" w14:textId="416C12C2" w:rsidR="00E440F7" w:rsidRPr="002E5603" w:rsidRDefault="00001F75" w:rsidP="00001F75">
      <w:pPr>
        <w:spacing w:line="276" w:lineRule="auto"/>
        <w:ind w:left="1440" w:firstLine="0"/>
        <w:rPr>
          <w:rFonts w:ascii="Garamond" w:hAnsi="Garamond"/>
        </w:rPr>
      </w:pPr>
      <w:r w:rsidRPr="002E5603">
        <w:rPr>
          <w:rFonts w:ascii="Garamond" w:hAnsi="Garamond"/>
        </w:rPr>
        <w:t>20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 xml:space="preserve"> c. American Lit</w:t>
      </w:r>
      <w:r>
        <w:rPr>
          <w:rFonts w:ascii="Garamond" w:hAnsi="Garamond"/>
        </w:rPr>
        <w:t>.</w:t>
      </w:r>
      <w:r w:rsidRPr="002E5603">
        <w:rPr>
          <w:rFonts w:ascii="Garamond" w:hAnsi="Garamond"/>
        </w:rPr>
        <w:t xml:space="preserve"> and Film </w:t>
      </w:r>
      <w:r>
        <w:rPr>
          <w:rFonts w:ascii="Garamond" w:hAnsi="Garamond"/>
        </w:rPr>
        <w:t xml:space="preserve">- “The Beat Generation in Context” </w:t>
      </w:r>
      <w:r w:rsidR="00067918" w:rsidRPr="002E5603">
        <w:rPr>
          <w:rFonts w:ascii="Garamond" w:hAnsi="Garamond"/>
        </w:rPr>
        <w:t>-</w:t>
      </w:r>
      <w:r w:rsidR="00C61505">
        <w:rPr>
          <w:rFonts w:ascii="Garamond" w:hAnsi="Garamond"/>
        </w:rPr>
        <w:t>-</w:t>
      </w:r>
      <w:r w:rsidR="00E440F7" w:rsidRPr="002E5603">
        <w:rPr>
          <w:rFonts w:ascii="Garamond" w:hAnsi="Garamond"/>
        </w:rPr>
        <w:t xml:space="preserve"> Spring 202</w:t>
      </w:r>
      <w:r w:rsidR="00067918" w:rsidRPr="002E5603">
        <w:rPr>
          <w:rFonts w:ascii="Garamond" w:hAnsi="Garamond"/>
        </w:rPr>
        <w:t>2</w:t>
      </w:r>
    </w:p>
    <w:p w14:paraId="3F903A33" w14:textId="5041F1B5" w:rsidR="00067918" w:rsidRDefault="00067918" w:rsidP="00001F75">
      <w:pPr>
        <w:spacing w:line="276" w:lineRule="auto"/>
        <w:ind w:left="720"/>
        <w:rPr>
          <w:rFonts w:ascii="Garamond" w:hAnsi="Garamond"/>
        </w:rPr>
      </w:pPr>
      <w:r w:rsidRPr="002E5603">
        <w:rPr>
          <w:rFonts w:ascii="Garamond" w:hAnsi="Garamond"/>
        </w:rPr>
        <w:t xml:space="preserve">Science Fiction and Film </w:t>
      </w:r>
      <w:r w:rsidR="00001F75">
        <w:rPr>
          <w:rFonts w:ascii="Garamond" w:hAnsi="Garamond"/>
        </w:rPr>
        <w:t>- “Cyberpunk Narratives and Film</w:t>
      </w:r>
      <w:r w:rsidR="00C61505">
        <w:rPr>
          <w:rFonts w:ascii="Garamond" w:hAnsi="Garamond"/>
        </w:rPr>
        <w:t xml:space="preserve">” -- </w:t>
      </w:r>
      <w:r w:rsidRPr="002E5603">
        <w:rPr>
          <w:rFonts w:ascii="Garamond" w:hAnsi="Garamond"/>
        </w:rPr>
        <w:t>Fall</w:t>
      </w:r>
      <w:r w:rsidR="00C61505">
        <w:rPr>
          <w:rFonts w:ascii="Garamond" w:hAnsi="Garamond"/>
        </w:rPr>
        <w:t xml:space="preserve"> </w:t>
      </w:r>
      <w:r w:rsidRPr="002E5603">
        <w:rPr>
          <w:rFonts w:ascii="Garamond" w:hAnsi="Garamond"/>
        </w:rPr>
        <w:t>2021</w:t>
      </w:r>
    </w:p>
    <w:p w14:paraId="343CD664" w14:textId="1CF996DE" w:rsidR="00001F75" w:rsidRDefault="00001F75" w:rsidP="00001F75">
      <w:pPr>
        <w:spacing w:line="276" w:lineRule="auto"/>
        <w:ind w:firstLine="0"/>
        <w:rPr>
          <w:rFonts w:ascii="Garamond" w:hAnsi="Garamond"/>
        </w:rPr>
      </w:pPr>
    </w:p>
    <w:p w14:paraId="2E1D82A3" w14:textId="61C6F50A" w:rsidR="00001F75" w:rsidRDefault="00001F75" w:rsidP="00001F75">
      <w:pPr>
        <w:spacing w:line="276" w:lineRule="auto"/>
        <w:ind w:firstLine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Pedagogical Experience</w:t>
      </w:r>
    </w:p>
    <w:p w14:paraId="28B36902" w14:textId="3AABC534" w:rsidR="00001F75" w:rsidRDefault="00001F75" w:rsidP="00001F75">
      <w:pPr>
        <w:spacing w:line="276" w:lineRule="auto"/>
        <w:ind w:firstLine="0"/>
        <w:rPr>
          <w:rFonts w:ascii="Garamond" w:hAnsi="Garamond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Humanities Tutor, Tutor.com, Summer 2022</w:t>
      </w:r>
    </w:p>
    <w:p w14:paraId="32AA9F17" w14:textId="7AE37E60" w:rsidR="00001F75" w:rsidRDefault="00001F75" w:rsidP="00910C7E">
      <w:pPr>
        <w:pStyle w:val="ListParagraph"/>
        <w:spacing w:line="276" w:lineRule="auto"/>
        <w:ind w:left="2160" w:hanging="720"/>
        <w:rPr>
          <w:rFonts w:ascii="Garamond" w:hAnsi="Garamond"/>
        </w:rPr>
      </w:pPr>
      <w:r w:rsidRPr="002E5603">
        <w:rPr>
          <w:rFonts w:ascii="Garamond" w:hAnsi="Garamond"/>
        </w:rPr>
        <w:t>Subjects: English, College English, Essay Writing, Essay Writing: College Level, and Literature.</w:t>
      </w:r>
    </w:p>
    <w:p w14:paraId="7C280EDF" w14:textId="55702EEB" w:rsidR="00FE488C" w:rsidRDefault="00001F75" w:rsidP="00B72EE3">
      <w:pPr>
        <w:spacing w:line="276" w:lineRule="auto"/>
        <w:ind w:firstLine="0"/>
        <w:rPr>
          <w:rFonts w:ascii="Garamond" w:hAnsi="Garamond"/>
        </w:rPr>
      </w:pP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</w:rPr>
        <w:t>Writing Tutor, UNC Charlotte Writing Resource Center, 2020-2021</w:t>
      </w:r>
    </w:p>
    <w:p w14:paraId="4BC4C569" w14:textId="375CF934" w:rsidR="00001F75" w:rsidRPr="00001F75" w:rsidRDefault="00001F75" w:rsidP="00B72EE3">
      <w:pPr>
        <w:spacing w:line="276" w:lineRule="auto"/>
        <w:ind w:firstLine="0"/>
        <w:rPr>
          <w:rFonts w:ascii="Garamond" w:hAnsi="Garamond"/>
        </w:rPr>
      </w:pPr>
      <w:r>
        <w:rPr>
          <w:rFonts w:ascii="Garamond" w:hAnsi="Garamond"/>
        </w:rPr>
        <w:tab/>
        <w:t xml:space="preserve">Writer, Wingate University Religious Studies Department, </w:t>
      </w:r>
      <w:r w:rsidR="0012574E">
        <w:rPr>
          <w:rFonts w:ascii="Garamond" w:hAnsi="Garamond"/>
        </w:rPr>
        <w:t>2018</w:t>
      </w:r>
    </w:p>
    <w:p w14:paraId="1843C92F" w14:textId="6D69CBE9" w:rsidR="0012574E" w:rsidRDefault="0012574E" w:rsidP="0012574E">
      <w:pPr>
        <w:pStyle w:val="ListParagraph"/>
        <w:spacing w:line="276" w:lineRule="auto"/>
        <w:ind w:left="1440" w:firstLine="0"/>
        <w:rPr>
          <w:rFonts w:ascii="Garamond" w:hAnsi="Garamond"/>
        </w:rPr>
      </w:pPr>
      <w:r>
        <w:rPr>
          <w:rFonts w:ascii="Garamond" w:hAnsi="Garamond"/>
        </w:rPr>
        <w:t>Ar</w:t>
      </w:r>
      <w:r w:rsidRPr="002E5603">
        <w:rPr>
          <w:rFonts w:ascii="Garamond" w:hAnsi="Garamond"/>
        </w:rPr>
        <w:t xml:space="preserve">ticles </w:t>
      </w:r>
      <w:r>
        <w:rPr>
          <w:rFonts w:ascii="Garamond" w:hAnsi="Garamond"/>
        </w:rPr>
        <w:t>for</w:t>
      </w:r>
      <w:r w:rsidRPr="002E5603">
        <w:rPr>
          <w:rFonts w:ascii="Garamond" w:hAnsi="Garamond"/>
        </w:rPr>
        <w:t xml:space="preserve"> “Global Perspectives in Religion” textbook.</w:t>
      </w:r>
    </w:p>
    <w:p w14:paraId="0EC08C7A" w14:textId="31107EE1" w:rsidR="0012574E" w:rsidRPr="0012574E" w:rsidRDefault="0012574E" w:rsidP="0012574E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Editor, Wingate University Religious Studies Department, 2013 &amp; 2015</w:t>
      </w:r>
    </w:p>
    <w:p w14:paraId="4B774981" w14:textId="77777777" w:rsidR="0012574E" w:rsidRPr="002E5603" w:rsidRDefault="0012574E" w:rsidP="0012574E">
      <w:pPr>
        <w:pStyle w:val="ListParagraph"/>
        <w:spacing w:line="276" w:lineRule="auto"/>
        <w:ind w:left="1440" w:firstLine="0"/>
        <w:rPr>
          <w:rFonts w:ascii="Garamond" w:hAnsi="Garamond"/>
        </w:rPr>
      </w:pPr>
      <w:r w:rsidRPr="002E5603">
        <w:rPr>
          <w:rFonts w:ascii="Garamond" w:hAnsi="Garamond"/>
        </w:rPr>
        <w:t xml:space="preserve">Two prospective books by Dr. Mark </w:t>
      </w:r>
      <w:proofErr w:type="spellStart"/>
      <w:r w:rsidRPr="002E5603">
        <w:rPr>
          <w:rFonts w:ascii="Garamond" w:hAnsi="Garamond"/>
        </w:rPr>
        <w:t>Roncace</w:t>
      </w:r>
      <w:proofErr w:type="spellEnd"/>
      <w:r w:rsidRPr="002E5603">
        <w:rPr>
          <w:rFonts w:ascii="Garamond" w:hAnsi="Garamond"/>
        </w:rPr>
        <w:t>:</w:t>
      </w:r>
    </w:p>
    <w:p w14:paraId="3A4BAF22" w14:textId="77777777" w:rsidR="0012574E" w:rsidRPr="002E5603" w:rsidRDefault="0012574E" w:rsidP="0012574E">
      <w:pPr>
        <w:pStyle w:val="ListParagraph"/>
        <w:spacing w:line="276" w:lineRule="auto"/>
        <w:ind w:left="1440"/>
        <w:rPr>
          <w:rFonts w:ascii="Garamond" w:hAnsi="Garamond"/>
        </w:rPr>
      </w:pPr>
      <w:r w:rsidRPr="002E5603">
        <w:rPr>
          <w:rFonts w:ascii="Garamond" w:hAnsi="Garamond"/>
          <w:i/>
          <w:iCs/>
        </w:rPr>
        <w:t>God’s Story: The Bible Epic from Abraham to Exile</w:t>
      </w:r>
      <w:r w:rsidRPr="002E5603">
        <w:rPr>
          <w:rFonts w:ascii="Garamond" w:hAnsi="Garamond"/>
        </w:rPr>
        <w:t xml:space="preserve"> (2015)</w:t>
      </w:r>
    </w:p>
    <w:p w14:paraId="390915F4" w14:textId="623941BF" w:rsidR="00F76173" w:rsidRDefault="0012574E" w:rsidP="0012574E">
      <w:pPr>
        <w:pStyle w:val="ListParagraph"/>
        <w:spacing w:line="276" w:lineRule="auto"/>
        <w:ind w:left="1440"/>
        <w:rPr>
          <w:rFonts w:ascii="Garamond" w:hAnsi="Garamond"/>
        </w:rPr>
      </w:pPr>
      <w:r w:rsidRPr="002E5603">
        <w:rPr>
          <w:rFonts w:ascii="Garamond" w:hAnsi="Garamond"/>
          <w:i/>
          <w:iCs/>
        </w:rPr>
        <w:t>Holy Hilarity: A Funny Study of</w:t>
      </w:r>
      <w:r w:rsidRPr="002E5603">
        <w:rPr>
          <w:rFonts w:ascii="Garamond" w:hAnsi="Garamond"/>
        </w:rPr>
        <w:t xml:space="preserve"> Genesis (2016)</w:t>
      </w:r>
    </w:p>
    <w:p w14:paraId="499C1F24" w14:textId="25C40D08" w:rsidR="0012574E" w:rsidRPr="0012574E" w:rsidRDefault="0012574E" w:rsidP="0012574E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Logic Tutor, Wingate University Academic Resource Center, 2013-2014</w:t>
      </w:r>
    </w:p>
    <w:p w14:paraId="46CD98D7" w14:textId="470E5D8A" w:rsidR="00227A4D" w:rsidRDefault="00B837C1" w:rsidP="007359E4">
      <w:pPr>
        <w:pStyle w:val="ListParagraph"/>
        <w:spacing w:line="276" w:lineRule="auto"/>
        <w:ind w:left="1449" w:firstLine="0"/>
        <w:rPr>
          <w:rFonts w:ascii="Garamond" w:hAnsi="Garamond"/>
        </w:rPr>
      </w:pPr>
      <w:r w:rsidRPr="002E5603">
        <w:rPr>
          <w:rFonts w:ascii="Garamond" w:hAnsi="Garamond"/>
        </w:rPr>
        <w:t>L</w:t>
      </w:r>
      <w:r w:rsidR="00B72EE3" w:rsidRPr="002E5603">
        <w:rPr>
          <w:rFonts w:ascii="Garamond" w:hAnsi="Garamond"/>
        </w:rPr>
        <w:t>ogical thinking</w:t>
      </w:r>
      <w:r w:rsidRPr="002E5603">
        <w:rPr>
          <w:rFonts w:ascii="Garamond" w:hAnsi="Garamond"/>
        </w:rPr>
        <w:t xml:space="preserve">, </w:t>
      </w:r>
      <w:r w:rsidR="00B72EE3" w:rsidRPr="002E5603">
        <w:rPr>
          <w:rFonts w:ascii="Garamond" w:hAnsi="Garamond"/>
        </w:rPr>
        <w:t>fallacies</w:t>
      </w:r>
      <w:r w:rsidR="00FE488C" w:rsidRPr="002E5603">
        <w:rPr>
          <w:rFonts w:ascii="Garamond" w:hAnsi="Garamond"/>
        </w:rPr>
        <w:t>,</w:t>
      </w:r>
      <w:r w:rsidR="00B72EE3" w:rsidRPr="002E5603">
        <w:rPr>
          <w:rFonts w:ascii="Garamond" w:hAnsi="Garamond"/>
        </w:rPr>
        <w:t xml:space="preserve"> predicate and propositional logics.</w:t>
      </w:r>
    </w:p>
    <w:p w14:paraId="2A109A1C" w14:textId="77777777" w:rsidR="004C4BCD" w:rsidRPr="00C61505" w:rsidRDefault="004C4BCD" w:rsidP="00C61505">
      <w:pPr>
        <w:spacing w:line="276" w:lineRule="auto"/>
        <w:ind w:firstLine="0"/>
        <w:rPr>
          <w:rFonts w:ascii="Garamond" w:hAnsi="Garamond"/>
        </w:rPr>
      </w:pPr>
    </w:p>
    <w:p w14:paraId="1FDE0554" w14:textId="3BAFCAFD" w:rsidR="00323E4E" w:rsidRPr="002E5603" w:rsidRDefault="00323E4E" w:rsidP="00323E4E">
      <w:pPr>
        <w:spacing w:line="276" w:lineRule="auto"/>
        <w:ind w:firstLine="0"/>
        <w:rPr>
          <w:rFonts w:ascii="Garamond" w:hAnsi="Garamond"/>
          <w:b/>
          <w:bCs/>
          <w:sz w:val="28"/>
          <w:szCs w:val="28"/>
        </w:rPr>
      </w:pPr>
      <w:r w:rsidRPr="002E5603">
        <w:rPr>
          <w:rFonts w:ascii="Garamond" w:hAnsi="Garamond"/>
          <w:b/>
          <w:bCs/>
          <w:sz w:val="28"/>
          <w:szCs w:val="28"/>
        </w:rPr>
        <w:t>Servic</w:t>
      </w:r>
      <w:r w:rsidR="001C4D10" w:rsidRPr="002E5603">
        <w:rPr>
          <w:rFonts w:ascii="Garamond" w:hAnsi="Garamond"/>
          <w:b/>
          <w:bCs/>
          <w:sz w:val="28"/>
          <w:szCs w:val="28"/>
        </w:rPr>
        <w:t>es</w:t>
      </w:r>
    </w:p>
    <w:p w14:paraId="305F35FF" w14:textId="77777777" w:rsidR="004C4BCD" w:rsidRPr="004C4BCD" w:rsidRDefault="004C4BCD" w:rsidP="004C4BCD">
      <w:pPr>
        <w:spacing w:line="276" w:lineRule="auto"/>
        <w:ind w:firstLine="0"/>
        <w:rPr>
          <w:rFonts w:ascii="Garamond" w:hAnsi="Garamond"/>
        </w:rPr>
      </w:pPr>
      <w:r>
        <w:rPr>
          <w:rFonts w:ascii="Garamond" w:hAnsi="Garamond"/>
          <w:i/>
          <w:iCs/>
        </w:rPr>
        <w:t>External Reviewer</w:t>
      </w:r>
      <w:r>
        <w:rPr>
          <w:rFonts w:ascii="Garamond" w:hAnsi="Garamond"/>
        </w:rPr>
        <w:t>, The Cormac McCarthy Journal, Penn State Press, 2023-Present.</w:t>
      </w:r>
    </w:p>
    <w:p w14:paraId="4427893F" w14:textId="77777777" w:rsidR="00FF3D83" w:rsidRDefault="00FF3D83" w:rsidP="00FF3D83">
      <w:pPr>
        <w:spacing w:line="276" w:lineRule="auto"/>
        <w:ind w:firstLine="0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Thomas Wolfe Society </w:t>
      </w:r>
      <w:r w:rsidRPr="00FF3D83">
        <w:rPr>
          <w:rFonts w:ascii="Garamond" w:hAnsi="Garamond"/>
          <w:i/>
          <w:iCs/>
        </w:rPr>
        <w:t>Board of Directors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>(Board Member), 2023-2026.</w:t>
      </w:r>
    </w:p>
    <w:p w14:paraId="07A66A30" w14:textId="74B3E621" w:rsidR="00CD3E00" w:rsidRPr="00CD3E00" w:rsidRDefault="00CD3E00" w:rsidP="00CD3E00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  <w:i/>
          <w:iCs/>
        </w:rPr>
        <w:t>UNC Critical Speakers Series</w:t>
      </w:r>
      <w:r>
        <w:rPr>
          <w:rFonts w:ascii="Garamond" w:hAnsi="Garamond"/>
        </w:rPr>
        <w:t xml:space="preserve"> (Senior Coordinator), 2024-2025, UNC Chapel Hill English and Comparative Literature Department.</w:t>
      </w:r>
    </w:p>
    <w:p w14:paraId="47FBCD6A" w14:textId="2816A436" w:rsidR="00EF7D43" w:rsidRPr="007302F4" w:rsidRDefault="00EF7D43" w:rsidP="00EF7D43">
      <w:pPr>
        <w:spacing w:line="276" w:lineRule="auto"/>
        <w:ind w:firstLine="0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Thomas Wolfe Society </w:t>
      </w:r>
      <w:r w:rsidR="000D5F3E">
        <w:rPr>
          <w:rFonts w:ascii="Garamond" w:hAnsi="Garamond"/>
          <w:i/>
          <w:iCs/>
        </w:rPr>
        <w:t>2024 Durham</w:t>
      </w:r>
      <w:r w:rsidR="00CD3E00">
        <w:rPr>
          <w:rFonts w:ascii="Garamond" w:hAnsi="Garamond"/>
          <w:i/>
          <w:iCs/>
        </w:rPr>
        <w:t xml:space="preserve">, NC </w:t>
      </w:r>
      <w:r w:rsidRPr="00FF3D83">
        <w:rPr>
          <w:rFonts w:ascii="Garamond" w:hAnsi="Garamond"/>
          <w:i/>
          <w:iCs/>
        </w:rPr>
        <w:t>Conference Committee</w:t>
      </w:r>
      <w:r>
        <w:rPr>
          <w:rFonts w:ascii="Garamond" w:hAnsi="Garamond"/>
        </w:rPr>
        <w:t xml:space="preserve"> (Member),</w:t>
      </w:r>
      <w:r w:rsidR="00CD3E00">
        <w:rPr>
          <w:rFonts w:ascii="Garamond" w:hAnsi="Garamond"/>
        </w:rPr>
        <w:t xml:space="preserve"> 2023-2024</w:t>
      </w:r>
      <w:r>
        <w:rPr>
          <w:rFonts w:ascii="Garamond" w:hAnsi="Garamond"/>
        </w:rPr>
        <w:t>.</w:t>
      </w:r>
    </w:p>
    <w:p w14:paraId="3BC90709" w14:textId="77777777" w:rsidR="00FF3D83" w:rsidRDefault="00FF3D83" w:rsidP="00FF3D83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  <w:i/>
          <w:iCs/>
        </w:rPr>
        <w:t>UNC Critical Speakers Series</w:t>
      </w:r>
      <w:r>
        <w:rPr>
          <w:rFonts w:ascii="Garamond" w:hAnsi="Garamond"/>
        </w:rPr>
        <w:t xml:space="preserve"> (Junior Coordinator), 2023-2024, UNC Chapel Hill English and Comparative Literature Department.</w:t>
      </w:r>
    </w:p>
    <w:p w14:paraId="745CE7D8" w14:textId="65C56EAF" w:rsidR="00CD3E00" w:rsidRDefault="00CD3E00" w:rsidP="00FF3D83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UNC Graduate Lecture Series </w:t>
      </w:r>
      <w:r>
        <w:rPr>
          <w:rFonts w:ascii="Garamond" w:hAnsi="Garamond"/>
        </w:rPr>
        <w:t>(Coordinator), 2023-2024, UNC Chapel Hill English and Comparative Literature Department.</w:t>
      </w:r>
    </w:p>
    <w:p w14:paraId="4232D6E1" w14:textId="22A93A63" w:rsidR="00DB0EA7" w:rsidRPr="00DB0EA7" w:rsidRDefault="00DB0EA7" w:rsidP="00FF3D83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UNC Graduate Lecture Series Award Committee </w:t>
      </w:r>
      <w:r>
        <w:rPr>
          <w:rFonts w:ascii="Garamond" w:hAnsi="Garamond"/>
        </w:rPr>
        <w:t xml:space="preserve">(Voting Member), 2023-2024, UNC Chapel Hill English and Comparative Literature Department. </w:t>
      </w:r>
    </w:p>
    <w:p w14:paraId="6ECD08A8" w14:textId="14030250" w:rsidR="00D248E2" w:rsidRPr="00D248E2" w:rsidRDefault="00D248E2" w:rsidP="00D248E2">
      <w:pPr>
        <w:spacing w:line="276" w:lineRule="auto"/>
        <w:ind w:firstLine="0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Graduate Student Essay Award Committee </w:t>
      </w:r>
      <w:r>
        <w:rPr>
          <w:rFonts w:ascii="Garamond" w:hAnsi="Garamond"/>
        </w:rPr>
        <w:t>(Voting Member), 2022-2023, SAMLA 94</w:t>
      </w:r>
      <w:r w:rsidR="00C3396A">
        <w:rPr>
          <w:rFonts w:ascii="Garamond" w:hAnsi="Garamond"/>
        </w:rPr>
        <w:t>.</w:t>
      </w:r>
    </w:p>
    <w:p w14:paraId="15D88A40" w14:textId="63AFEABC" w:rsidR="00323E4E" w:rsidRPr="00F76173" w:rsidRDefault="00587CA6" w:rsidP="00F76173">
      <w:pPr>
        <w:spacing w:line="276" w:lineRule="auto"/>
        <w:ind w:left="720" w:hanging="72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 xml:space="preserve">F for Film </w:t>
      </w:r>
      <w:r w:rsidRPr="00F76173">
        <w:rPr>
          <w:rFonts w:ascii="Garamond" w:hAnsi="Garamond"/>
        </w:rPr>
        <w:t xml:space="preserve">English M.A. </w:t>
      </w:r>
      <w:r w:rsidR="00A663C9" w:rsidRPr="00F76173">
        <w:rPr>
          <w:rFonts w:ascii="Garamond" w:hAnsi="Garamond"/>
        </w:rPr>
        <w:t>film series</w:t>
      </w:r>
      <w:r w:rsidRPr="00F76173">
        <w:rPr>
          <w:rFonts w:ascii="Garamond" w:hAnsi="Garamond"/>
          <w:i/>
          <w:iCs/>
        </w:rPr>
        <w:t xml:space="preserve"> </w:t>
      </w:r>
      <w:r w:rsidRPr="00F76173">
        <w:rPr>
          <w:rFonts w:ascii="Garamond" w:hAnsi="Garamond"/>
        </w:rPr>
        <w:t xml:space="preserve">(Host), 2021-2022, UNC Charlotte English Graduate Student Association. </w:t>
      </w:r>
    </w:p>
    <w:p w14:paraId="3F39BE7F" w14:textId="52EA97E8" w:rsidR="00B71CB4" w:rsidRPr="00F76173" w:rsidRDefault="00B71CB4" w:rsidP="00F76173">
      <w:pPr>
        <w:spacing w:line="276" w:lineRule="auto"/>
        <w:ind w:left="720" w:hanging="72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>Weekly Writers Group</w:t>
      </w:r>
      <w:r w:rsidRPr="00F76173">
        <w:rPr>
          <w:rFonts w:ascii="Garamond" w:hAnsi="Garamond"/>
        </w:rPr>
        <w:t xml:space="preserve"> (Host) at </w:t>
      </w:r>
      <w:r w:rsidRPr="00F76173">
        <w:rPr>
          <w:rFonts w:ascii="Garamond" w:hAnsi="Garamond"/>
          <w:i/>
          <w:iCs/>
        </w:rPr>
        <w:t xml:space="preserve">The Empower House Center, </w:t>
      </w:r>
      <w:r w:rsidRPr="00F76173">
        <w:rPr>
          <w:rFonts w:ascii="Garamond" w:hAnsi="Garamond"/>
        </w:rPr>
        <w:t>2021-2022, Cornelius, NC.</w:t>
      </w:r>
    </w:p>
    <w:p w14:paraId="123DDA85" w14:textId="5ED03B5F" w:rsidR="00A943C7" w:rsidRPr="00F76173" w:rsidRDefault="00A943C7" w:rsidP="00F76173">
      <w:pPr>
        <w:spacing w:line="276" w:lineRule="auto"/>
        <w:ind w:left="720" w:hanging="72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>NCICU Ethics Bowl Competition</w:t>
      </w:r>
      <w:r w:rsidR="002B0D08" w:rsidRPr="00F76173">
        <w:rPr>
          <w:rFonts w:ascii="Garamond" w:hAnsi="Garamond"/>
        </w:rPr>
        <w:t xml:space="preserve"> (</w:t>
      </w:r>
      <w:r w:rsidR="00B20825" w:rsidRPr="00F76173">
        <w:rPr>
          <w:rFonts w:ascii="Garamond" w:hAnsi="Garamond"/>
        </w:rPr>
        <w:t>Debate Team Captain for the Wingate University Team</w:t>
      </w:r>
      <w:r w:rsidR="002B0D08" w:rsidRPr="00F76173">
        <w:rPr>
          <w:rFonts w:ascii="Garamond" w:hAnsi="Garamond"/>
        </w:rPr>
        <w:t>)</w:t>
      </w:r>
      <w:r w:rsidR="00A663C9" w:rsidRPr="00F76173">
        <w:rPr>
          <w:rFonts w:ascii="Garamond" w:hAnsi="Garamond"/>
        </w:rPr>
        <w:t>,</w:t>
      </w:r>
      <w:r w:rsidR="00B20825" w:rsidRPr="00F76173">
        <w:rPr>
          <w:rFonts w:ascii="Garamond" w:hAnsi="Garamond"/>
        </w:rPr>
        <w:t xml:space="preserve"> </w:t>
      </w:r>
      <w:r w:rsidRPr="00F76173">
        <w:rPr>
          <w:rFonts w:ascii="Garamond" w:hAnsi="Garamond"/>
        </w:rPr>
        <w:t xml:space="preserve">2013-2016, </w:t>
      </w:r>
      <w:r w:rsidR="00B20825" w:rsidRPr="00F76173">
        <w:rPr>
          <w:rFonts w:ascii="Garamond" w:hAnsi="Garamond"/>
        </w:rPr>
        <w:t>North Carolina Independent Colleges and Universities</w:t>
      </w:r>
      <w:r w:rsidRPr="00F76173">
        <w:rPr>
          <w:rFonts w:ascii="Garamond" w:hAnsi="Garamond"/>
        </w:rPr>
        <w:t>.</w:t>
      </w:r>
    </w:p>
    <w:p w14:paraId="22E82D1C" w14:textId="797FA86F" w:rsidR="004F373D" w:rsidRPr="00F76173" w:rsidRDefault="004F373D" w:rsidP="00F76173">
      <w:pPr>
        <w:spacing w:line="276" w:lineRule="auto"/>
        <w:ind w:left="720" w:hanging="72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>Wingate University Shakespeare Competition</w:t>
      </w:r>
      <w:r w:rsidR="002B0D08" w:rsidRPr="00F76173">
        <w:rPr>
          <w:rFonts w:ascii="Garamond" w:hAnsi="Garamond"/>
        </w:rPr>
        <w:t xml:space="preserve"> (Judge),</w:t>
      </w:r>
      <w:r w:rsidRPr="00F76173">
        <w:rPr>
          <w:rFonts w:ascii="Garamond" w:hAnsi="Garamond"/>
          <w:i/>
          <w:iCs/>
        </w:rPr>
        <w:t xml:space="preserve"> </w:t>
      </w:r>
      <w:r w:rsidRPr="00F76173">
        <w:rPr>
          <w:rFonts w:ascii="Garamond" w:hAnsi="Garamond"/>
        </w:rPr>
        <w:t>Spring 2013 and Spring 2014</w:t>
      </w:r>
      <w:r w:rsidR="00A943C7" w:rsidRPr="00F76173">
        <w:rPr>
          <w:rFonts w:ascii="Garamond" w:hAnsi="Garamond"/>
        </w:rPr>
        <w:t>,</w:t>
      </w:r>
      <w:r w:rsidR="002B0D08" w:rsidRPr="00F76173">
        <w:rPr>
          <w:rFonts w:ascii="Garamond" w:hAnsi="Garamond"/>
        </w:rPr>
        <w:t xml:space="preserve"> Wingate University English Department</w:t>
      </w:r>
      <w:r w:rsidR="00A943C7" w:rsidRPr="00F76173">
        <w:rPr>
          <w:rFonts w:ascii="Garamond" w:hAnsi="Garamond"/>
        </w:rPr>
        <w:t xml:space="preserve">. </w:t>
      </w:r>
    </w:p>
    <w:p w14:paraId="6E1CD7D6" w14:textId="77777777" w:rsidR="00336A24" w:rsidRPr="002E5603" w:rsidRDefault="00336A24" w:rsidP="004F373D">
      <w:pPr>
        <w:pStyle w:val="ListParagraph"/>
        <w:adjustRightInd w:val="0"/>
        <w:spacing w:line="276" w:lineRule="auto"/>
        <w:ind w:left="0" w:firstLine="0"/>
        <w:rPr>
          <w:rFonts w:ascii="Garamond" w:hAnsi="Garamond"/>
          <w:b/>
          <w:bCs/>
          <w:sz w:val="28"/>
          <w:szCs w:val="28"/>
        </w:rPr>
      </w:pPr>
    </w:p>
    <w:p w14:paraId="1669544C" w14:textId="10CD1724" w:rsidR="00A51C3A" w:rsidRPr="002E5603" w:rsidRDefault="00ED1691" w:rsidP="004F373D">
      <w:pPr>
        <w:pStyle w:val="ListParagraph"/>
        <w:adjustRightInd w:val="0"/>
        <w:spacing w:line="276" w:lineRule="auto"/>
        <w:ind w:left="0" w:firstLine="0"/>
        <w:rPr>
          <w:rFonts w:ascii="Garamond" w:hAnsi="Garamond"/>
          <w:b/>
          <w:bCs/>
          <w:sz w:val="28"/>
          <w:szCs w:val="28"/>
        </w:rPr>
      </w:pPr>
      <w:r w:rsidRPr="002E5603">
        <w:rPr>
          <w:rFonts w:ascii="Garamond" w:hAnsi="Garamond"/>
          <w:b/>
          <w:bCs/>
          <w:sz w:val="28"/>
          <w:szCs w:val="28"/>
        </w:rPr>
        <w:t xml:space="preserve">Reading </w:t>
      </w:r>
      <w:r w:rsidR="00247062" w:rsidRPr="002E5603">
        <w:rPr>
          <w:rFonts w:ascii="Garamond" w:hAnsi="Garamond"/>
          <w:b/>
          <w:bCs/>
          <w:sz w:val="28"/>
          <w:szCs w:val="28"/>
        </w:rPr>
        <w:t xml:space="preserve">Languages </w:t>
      </w:r>
    </w:p>
    <w:p w14:paraId="7B96C16B" w14:textId="5D107D25" w:rsidR="00A51C3A" w:rsidRDefault="00A51C3A" w:rsidP="00F76173">
      <w:pPr>
        <w:adjustRightInd w:val="0"/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</w:rPr>
        <w:t>French (</w:t>
      </w:r>
      <w:r w:rsidR="00001F75">
        <w:rPr>
          <w:rFonts w:ascii="Garamond" w:hAnsi="Garamond"/>
        </w:rPr>
        <w:t>proficient</w:t>
      </w:r>
      <w:r w:rsidRPr="00F76173">
        <w:rPr>
          <w:rFonts w:ascii="Garamond" w:hAnsi="Garamond"/>
        </w:rPr>
        <w:t>)</w:t>
      </w:r>
    </w:p>
    <w:p w14:paraId="6868617E" w14:textId="594CEE47" w:rsidR="00067062" w:rsidRPr="00F76173" w:rsidRDefault="00067062" w:rsidP="00F76173">
      <w:pPr>
        <w:adjustRightInd w:val="0"/>
        <w:spacing w:line="276" w:lineRule="auto"/>
        <w:ind w:firstLine="0"/>
        <w:rPr>
          <w:rFonts w:ascii="Garamond" w:hAnsi="Garamond"/>
          <w:b/>
          <w:bCs/>
        </w:rPr>
      </w:pPr>
      <w:r>
        <w:rPr>
          <w:rFonts w:ascii="Garamond" w:hAnsi="Garamond"/>
        </w:rPr>
        <w:t>Portuguese (beginner)</w:t>
      </w:r>
    </w:p>
    <w:p w14:paraId="785DA5DE" w14:textId="58B891A7" w:rsidR="00A51C3A" w:rsidRPr="00F76173" w:rsidRDefault="00A51C3A" w:rsidP="00F76173">
      <w:pPr>
        <w:adjustRightInd w:val="0"/>
        <w:spacing w:line="276" w:lineRule="auto"/>
        <w:ind w:firstLine="0"/>
        <w:rPr>
          <w:rFonts w:ascii="Garamond" w:hAnsi="Garamond"/>
          <w:b/>
          <w:bCs/>
        </w:rPr>
      </w:pPr>
      <w:r w:rsidRPr="00F76173">
        <w:rPr>
          <w:rFonts w:ascii="Garamond" w:hAnsi="Garamond"/>
        </w:rPr>
        <w:t>Japanese (beginner)</w:t>
      </w:r>
    </w:p>
    <w:p w14:paraId="0D72F25C" w14:textId="77777777" w:rsidR="00A51C3A" w:rsidRPr="002E5603" w:rsidRDefault="00A51C3A" w:rsidP="004F373D">
      <w:pPr>
        <w:pStyle w:val="ListParagraph"/>
        <w:adjustRightInd w:val="0"/>
        <w:spacing w:line="276" w:lineRule="auto"/>
        <w:ind w:left="0" w:firstLine="0"/>
        <w:rPr>
          <w:rFonts w:ascii="Garamond" w:hAnsi="Garamond"/>
          <w:b/>
          <w:bCs/>
          <w:sz w:val="28"/>
          <w:szCs w:val="28"/>
        </w:rPr>
      </w:pPr>
    </w:p>
    <w:p w14:paraId="09F2D60F" w14:textId="6815004E" w:rsidR="004F373D" w:rsidRPr="002E5603" w:rsidRDefault="00A51C3A" w:rsidP="004F373D">
      <w:pPr>
        <w:pStyle w:val="ListParagraph"/>
        <w:adjustRightInd w:val="0"/>
        <w:spacing w:line="276" w:lineRule="auto"/>
        <w:ind w:left="0" w:firstLine="0"/>
        <w:rPr>
          <w:rFonts w:ascii="Garamond" w:hAnsi="Garamond"/>
          <w:b/>
          <w:bCs/>
          <w:sz w:val="28"/>
          <w:szCs w:val="28"/>
        </w:rPr>
      </w:pPr>
      <w:r w:rsidRPr="002E5603">
        <w:rPr>
          <w:rFonts w:ascii="Garamond" w:hAnsi="Garamond"/>
          <w:b/>
          <w:bCs/>
          <w:sz w:val="28"/>
          <w:szCs w:val="28"/>
        </w:rPr>
        <w:t>Related Experience</w:t>
      </w:r>
      <w:r w:rsidR="00247062" w:rsidRPr="002E5603">
        <w:rPr>
          <w:rFonts w:ascii="Garamond" w:hAnsi="Garamond"/>
          <w:b/>
          <w:bCs/>
          <w:sz w:val="28"/>
          <w:szCs w:val="28"/>
        </w:rPr>
        <w:t xml:space="preserve"> </w:t>
      </w:r>
    </w:p>
    <w:p w14:paraId="2C59A40C" w14:textId="3063F8EA" w:rsidR="005064B8" w:rsidRPr="00F76173" w:rsidRDefault="005064B8" w:rsidP="00F76173">
      <w:pPr>
        <w:adjustRightInd w:val="0"/>
        <w:spacing w:line="276" w:lineRule="auto"/>
        <w:ind w:firstLine="0"/>
        <w:rPr>
          <w:rFonts w:ascii="Garamond" w:hAnsi="Garamond"/>
          <w:b/>
          <w:bCs/>
        </w:rPr>
      </w:pPr>
      <w:r w:rsidRPr="00F76173">
        <w:rPr>
          <w:rFonts w:ascii="Garamond" w:hAnsi="Garamond"/>
        </w:rPr>
        <w:t>Extensive work with Archival Materials</w:t>
      </w:r>
      <w:r w:rsidR="00340402" w:rsidRPr="00F76173">
        <w:rPr>
          <w:rFonts w:ascii="Garamond" w:hAnsi="Garamond"/>
        </w:rPr>
        <w:t>:</w:t>
      </w:r>
    </w:p>
    <w:p w14:paraId="6AAFC182" w14:textId="22BEDFD6" w:rsidR="00292E47" w:rsidRPr="00F76173" w:rsidRDefault="00292E47" w:rsidP="00F76173">
      <w:pPr>
        <w:adjustRightInd w:val="0"/>
        <w:spacing w:line="276" w:lineRule="auto"/>
        <w:ind w:left="1440" w:hanging="720"/>
        <w:rPr>
          <w:rFonts w:ascii="Garamond" w:hAnsi="Garamond"/>
          <w:b/>
          <w:bCs/>
        </w:rPr>
      </w:pPr>
      <w:r w:rsidRPr="00F76173">
        <w:rPr>
          <w:rFonts w:ascii="Garamond" w:hAnsi="Garamond"/>
        </w:rPr>
        <w:t>The University of North Carolina at Chapel Hill’s Wilson Library Special Collections</w:t>
      </w:r>
      <w:r w:rsidR="00315BF6" w:rsidRPr="00F76173">
        <w:rPr>
          <w:rFonts w:ascii="Garamond" w:hAnsi="Garamond"/>
        </w:rPr>
        <w:t xml:space="preserve">: </w:t>
      </w:r>
      <w:r w:rsidR="00315BF6" w:rsidRPr="00F76173">
        <w:rPr>
          <w:rFonts w:ascii="Garamond" w:hAnsi="Garamond"/>
          <w:i/>
          <w:iCs/>
        </w:rPr>
        <w:t>The Thomas Wolfe Collection</w:t>
      </w:r>
      <w:r w:rsidR="00BF26BA" w:rsidRPr="00F76173">
        <w:rPr>
          <w:rFonts w:ascii="Garamond" w:hAnsi="Garamond"/>
        </w:rPr>
        <w:t>, 2022</w:t>
      </w:r>
      <w:r w:rsidR="005E1DDC" w:rsidRPr="00F76173">
        <w:rPr>
          <w:rFonts w:ascii="Garamond" w:hAnsi="Garamond"/>
        </w:rPr>
        <w:t xml:space="preserve">, </w:t>
      </w:r>
      <w:r w:rsidR="00215B9C" w:rsidRPr="00F76173">
        <w:rPr>
          <w:rFonts w:ascii="Garamond" w:hAnsi="Garamond"/>
        </w:rPr>
        <w:t xml:space="preserve">Extended </w:t>
      </w:r>
      <w:r w:rsidR="005E1DDC" w:rsidRPr="00F76173">
        <w:rPr>
          <w:rFonts w:ascii="Garamond" w:hAnsi="Garamond"/>
        </w:rPr>
        <w:t>Visit</w:t>
      </w:r>
      <w:r w:rsidR="00BC6D5C" w:rsidRPr="00F76173">
        <w:rPr>
          <w:rFonts w:ascii="Garamond" w:hAnsi="Garamond"/>
        </w:rPr>
        <w:t xml:space="preserve"> (July 25</w:t>
      </w:r>
      <w:r w:rsidR="00BC6D5C" w:rsidRPr="00F76173">
        <w:rPr>
          <w:rFonts w:ascii="Garamond" w:hAnsi="Garamond"/>
          <w:vertAlign w:val="superscript"/>
        </w:rPr>
        <w:t>th</w:t>
      </w:r>
      <w:r w:rsidR="00BC6D5C" w:rsidRPr="00F76173">
        <w:rPr>
          <w:rFonts w:ascii="Garamond" w:hAnsi="Garamond"/>
        </w:rPr>
        <w:t>-August 5</w:t>
      </w:r>
      <w:r w:rsidR="00BC6D5C" w:rsidRPr="00F76173">
        <w:rPr>
          <w:rFonts w:ascii="Garamond" w:hAnsi="Garamond"/>
          <w:vertAlign w:val="superscript"/>
        </w:rPr>
        <w:t>th</w:t>
      </w:r>
      <w:r w:rsidR="00F40823">
        <w:rPr>
          <w:rFonts w:ascii="Garamond" w:hAnsi="Garamond"/>
        </w:rPr>
        <w:t>) and Weekly Visits (September 2022-May 2023</w:t>
      </w:r>
      <w:r w:rsidR="00BC6D5C" w:rsidRPr="00F76173">
        <w:rPr>
          <w:rFonts w:ascii="Garamond" w:hAnsi="Garamond"/>
        </w:rPr>
        <w:t>)</w:t>
      </w:r>
      <w:r w:rsidR="00F22A77" w:rsidRPr="00F76173">
        <w:rPr>
          <w:rFonts w:ascii="Garamond" w:hAnsi="Garamond"/>
        </w:rPr>
        <w:t>.</w:t>
      </w:r>
    </w:p>
    <w:p w14:paraId="4E1AEB67" w14:textId="7A382D0F" w:rsidR="00427587" w:rsidRPr="00F76173" w:rsidRDefault="00340402" w:rsidP="00F76173">
      <w:pPr>
        <w:adjustRightInd w:val="0"/>
        <w:spacing w:line="276" w:lineRule="auto"/>
        <w:ind w:left="1440" w:hanging="720"/>
        <w:rPr>
          <w:rFonts w:ascii="Garamond" w:hAnsi="Garamond"/>
          <w:b/>
          <w:bCs/>
        </w:rPr>
      </w:pPr>
      <w:r w:rsidRPr="00F76173">
        <w:rPr>
          <w:rFonts w:ascii="Garamond" w:hAnsi="Garamond"/>
        </w:rPr>
        <w:t>Texas State University Wittliff Collections</w:t>
      </w:r>
      <w:r w:rsidR="00427587" w:rsidRPr="00F76173">
        <w:rPr>
          <w:rFonts w:ascii="Garamond" w:hAnsi="Garamond"/>
        </w:rPr>
        <w:t xml:space="preserve">: </w:t>
      </w:r>
      <w:r w:rsidR="00427587" w:rsidRPr="00F76173">
        <w:rPr>
          <w:rFonts w:ascii="Garamond" w:hAnsi="Garamond"/>
          <w:i/>
          <w:iCs/>
        </w:rPr>
        <w:t>Cormac McCarthy Paper</w:t>
      </w:r>
      <w:r w:rsidR="00D85849" w:rsidRPr="00F76173">
        <w:rPr>
          <w:rFonts w:ascii="Garamond" w:hAnsi="Garamond"/>
          <w:i/>
          <w:iCs/>
        </w:rPr>
        <w:t>s</w:t>
      </w:r>
      <w:r w:rsidR="00427587" w:rsidRPr="00F76173">
        <w:rPr>
          <w:rFonts w:ascii="Garamond" w:hAnsi="Garamond"/>
          <w:i/>
          <w:iCs/>
        </w:rPr>
        <w:t xml:space="preserve"> and The Woolmer Collections</w:t>
      </w:r>
      <w:r w:rsidR="00BF26BA" w:rsidRPr="00F76173">
        <w:rPr>
          <w:rFonts w:ascii="Garamond" w:hAnsi="Garamond"/>
        </w:rPr>
        <w:t>, 2021</w:t>
      </w:r>
      <w:r w:rsidR="005E1DDC" w:rsidRPr="00F76173">
        <w:rPr>
          <w:rFonts w:ascii="Garamond" w:hAnsi="Garamond"/>
        </w:rPr>
        <w:t>, Visit</w:t>
      </w:r>
      <w:r w:rsidR="00F22A77" w:rsidRPr="00F76173">
        <w:rPr>
          <w:rFonts w:ascii="Garamond" w:hAnsi="Garamond"/>
        </w:rPr>
        <w:t>.</w:t>
      </w:r>
    </w:p>
    <w:p w14:paraId="1D66ACE8" w14:textId="582598A6" w:rsidR="00D85849" w:rsidRPr="00F76173" w:rsidRDefault="00340402" w:rsidP="00F76173">
      <w:pPr>
        <w:adjustRightInd w:val="0"/>
        <w:spacing w:line="276" w:lineRule="auto"/>
        <w:ind w:left="1440" w:hanging="720"/>
        <w:rPr>
          <w:rFonts w:ascii="Garamond" w:hAnsi="Garamond"/>
          <w:b/>
          <w:bCs/>
        </w:rPr>
      </w:pPr>
      <w:r w:rsidRPr="00F76173">
        <w:rPr>
          <w:rFonts w:ascii="Garamond" w:hAnsi="Garamond"/>
        </w:rPr>
        <w:lastRenderedPageBreak/>
        <w:t>Williams College Special Collections</w:t>
      </w:r>
      <w:r w:rsidR="00427587" w:rsidRPr="00F76173">
        <w:rPr>
          <w:rFonts w:ascii="Garamond" w:hAnsi="Garamond"/>
        </w:rPr>
        <w:t>:</w:t>
      </w:r>
      <w:r w:rsidR="00D85849" w:rsidRPr="00F76173">
        <w:rPr>
          <w:rFonts w:ascii="Garamond" w:hAnsi="Garamond"/>
        </w:rPr>
        <w:t xml:space="preserve"> </w:t>
      </w:r>
      <w:r w:rsidR="00D85849" w:rsidRPr="00F76173">
        <w:rPr>
          <w:rFonts w:ascii="Garamond" w:hAnsi="Garamond"/>
          <w:i/>
          <w:iCs/>
        </w:rPr>
        <w:t>Paul Breman Papers on the Heritage Press</w:t>
      </w:r>
      <w:r w:rsidR="005E1DDC" w:rsidRPr="00F76173">
        <w:rPr>
          <w:rFonts w:ascii="Garamond" w:hAnsi="Garamond"/>
        </w:rPr>
        <w:t>, 2021, Correspondence</w:t>
      </w:r>
      <w:r w:rsidR="00F22A77" w:rsidRPr="00F76173">
        <w:rPr>
          <w:rFonts w:ascii="Garamond" w:hAnsi="Garamond"/>
        </w:rPr>
        <w:t>.</w:t>
      </w:r>
    </w:p>
    <w:p w14:paraId="00C29D9A" w14:textId="355E106A" w:rsidR="00D85849" w:rsidRPr="00F76173" w:rsidRDefault="00340402" w:rsidP="00F76173">
      <w:pPr>
        <w:adjustRightInd w:val="0"/>
        <w:spacing w:line="276" w:lineRule="auto"/>
        <w:rPr>
          <w:rFonts w:ascii="Garamond" w:hAnsi="Garamond"/>
          <w:b/>
          <w:bCs/>
        </w:rPr>
      </w:pPr>
      <w:r w:rsidRPr="00F76173">
        <w:rPr>
          <w:rFonts w:ascii="Garamond" w:hAnsi="Garamond"/>
        </w:rPr>
        <w:t>Howard University Digital Collections</w:t>
      </w:r>
      <w:r w:rsidR="00D85849" w:rsidRPr="00F76173">
        <w:rPr>
          <w:rFonts w:ascii="Garamond" w:hAnsi="Garamond"/>
        </w:rPr>
        <w:t xml:space="preserve">: </w:t>
      </w:r>
      <w:r w:rsidR="00D85849" w:rsidRPr="00F76173">
        <w:rPr>
          <w:rFonts w:ascii="Garamond" w:hAnsi="Garamond"/>
          <w:i/>
          <w:iCs/>
        </w:rPr>
        <w:t>Rose E. Pool Papers</w:t>
      </w:r>
      <w:r w:rsidR="00BF26BA" w:rsidRPr="00F76173">
        <w:rPr>
          <w:rFonts w:ascii="Garamond" w:hAnsi="Garamond"/>
        </w:rPr>
        <w:t>, 2021</w:t>
      </w:r>
      <w:r w:rsidR="005E1DDC" w:rsidRPr="00F76173">
        <w:rPr>
          <w:rFonts w:ascii="Garamond" w:hAnsi="Garamond"/>
        </w:rPr>
        <w:t>, Correspondence</w:t>
      </w:r>
      <w:r w:rsidR="00F22A77" w:rsidRPr="00F76173">
        <w:rPr>
          <w:rFonts w:ascii="Garamond" w:hAnsi="Garamond"/>
        </w:rPr>
        <w:t>.</w:t>
      </w:r>
    </w:p>
    <w:p w14:paraId="288AFAF1" w14:textId="74A892DD" w:rsidR="00D85849" w:rsidRPr="00F76173" w:rsidRDefault="00D85849" w:rsidP="00F76173">
      <w:pPr>
        <w:adjustRightInd w:val="0"/>
        <w:spacing w:line="276" w:lineRule="auto"/>
        <w:ind w:left="1440" w:hanging="720"/>
        <w:rPr>
          <w:rFonts w:ascii="Garamond" w:hAnsi="Garamond"/>
          <w:b/>
          <w:bCs/>
        </w:rPr>
      </w:pPr>
      <w:r w:rsidRPr="00F76173">
        <w:rPr>
          <w:rFonts w:ascii="Garamond" w:hAnsi="Garamond"/>
        </w:rPr>
        <w:t xml:space="preserve">The </w:t>
      </w:r>
      <w:r w:rsidR="00340402" w:rsidRPr="00F76173">
        <w:rPr>
          <w:rFonts w:ascii="Garamond" w:hAnsi="Garamond"/>
        </w:rPr>
        <w:t>University of Michigan, Bentley Historical Library Special Collections and Archives</w:t>
      </w:r>
      <w:r w:rsidRPr="00F76173">
        <w:rPr>
          <w:rFonts w:ascii="Garamond" w:hAnsi="Garamond"/>
        </w:rPr>
        <w:t xml:space="preserve">: </w:t>
      </w:r>
      <w:r w:rsidRPr="00F76173">
        <w:rPr>
          <w:rFonts w:ascii="Garamond" w:hAnsi="Garamond"/>
          <w:i/>
          <w:iCs/>
        </w:rPr>
        <w:t>Robert F. Williams Papers</w:t>
      </w:r>
      <w:r w:rsidR="00BF26BA" w:rsidRPr="00F76173">
        <w:rPr>
          <w:rFonts w:ascii="Garamond" w:hAnsi="Garamond"/>
        </w:rPr>
        <w:t>, 2021</w:t>
      </w:r>
      <w:r w:rsidR="005E1DDC" w:rsidRPr="00F76173">
        <w:rPr>
          <w:rFonts w:ascii="Garamond" w:hAnsi="Garamond"/>
        </w:rPr>
        <w:t>, Correspondence</w:t>
      </w:r>
      <w:r w:rsidR="00F22A77" w:rsidRPr="00F76173">
        <w:rPr>
          <w:rFonts w:ascii="Garamond" w:hAnsi="Garamond"/>
        </w:rPr>
        <w:t>.</w:t>
      </w:r>
    </w:p>
    <w:p w14:paraId="425DD48A" w14:textId="021718C2" w:rsidR="00340402" w:rsidRPr="00F76173" w:rsidRDefault="00340402" w:rsidP="00F76173">
      <w:pPr>
        <w:adjustRightInd w:val="0"/>
        <w:spacing w:line="276" w:lineRule="auto"/>
        <w:rPr>
          <w:rFonts w:ascii="Garamond" w:hAnsi="Garamond"/>
          <w:b/>
          <w:bCs/>
        </w:rPr>
      </w:pPr>
      <w:r w:rsidRPr="00F76173">
        <w:rPr>
          <w:rFonts w:ascii="Garamond" w:hAnsi="Garamond"/>
        </w:rPr>
        <w:t>Emory University Archives</w:t>
      </w:r>
      <w:r w:rsidR="00D85849" w:rsidRPr="00F76173">
        <w:rPr>
          <w:rFonts w:ascii="Garamond" w:hAnsi="Garamond"/>
        </w:rPr>
        <w:t xml:space="preserve">: </w:t>
      </w:r>
      <w:r w:rsidR="00D85849" w:rsidRPr="00F76173">
        <w:rPr>
          <w:rFonts w:ascii="Garamond" w:hAnsi="Garamond"/>
          <w:i/>
          <w:iCs/>
        </w:rPr>
        <w:t>Raymond Danowski Poetry Library</w:t>
      </w:r>
      <w:r w:rsidR="00BF26BA" w:rsidRPr="00F76173">
        <w:rPr>
          <w:rFonts w:ascii="Garamond" w:hAnsi="Garamond"/>
        </w:rPr>
        <w:t>, 2021</w:t>
      </w:r>
      <w:r w:rsidR="005E1DDC" w:rsidRPr="00F76173">
        <w:rPr>
          <w:rFonts w:ascii="Garamond" w:hAnsi="Garamond"/>
        </w:rPr>
        <w:t>, Correspondence</w:t>
      </w:r>
      <w:r w:rsidR="00F22A77" w:rsidRPr="00F76173">
        <w:rPr>
          <w:rFonts w:ascii="Garamond" w:hAnsi="Garamond"/>
        </w:rPr>
        <w:t>.</w:t>
      </w:r>
    </w:p>
    <w:p w14:paraId="4DC77948" w14:textId="4DF7A8F5" w:rsidR="005615B5" w:rsidRPr="00F76173" w:rsidRDefault="005615B5" w:rsidP="00F76173">
      <w:pPr>
        <w:adjustRightInd w:val="0"/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</w:rPr>
        <w:t>Technical Training in Corpus Analytics</w:t>
      </w:r>
    </w:p>
    <w:p w14:paraId="3119A26F" w14:textId="15E7B4F1" w:rsidR="005615B5" w:rsidRPr="00F76173" w:rsidRDefault="005615B5" w:rsidP="00F76173">
      <w:pPr>
        <w:adjustRightInd w:val="0"/>
        <w:spacing w:line="276" w:lineRule="auto"/>
        <w:ind w:left="1440" w:hanging="720"/>
        <w:rPr>
          <w:rFonts w:ascii="Garamond" w:hAnsi="Garamond"/>
        </w:rPr>
      </w:pPr>
      <w:r w:rsidRPr="00F76173">
        <w:rPr>
          <w:rFonts w:ascii="Garamond" w:hAnsi="Garamond"/>
        </w:rPr>
        <w:t>Completion of the Fall 2022 FutureLearn.com course “Corpus Linguistics: Method, Analysis, Interpretation” administered by Lancaster University</w:t>
      </w:r>
      <w:r w:rsidR="00C61505">
        <w:rPr>
          <w:rFonts w:ascii="Garamond" w:hAnsi="Garamond"/>
        </w:rPr>
        <w:t>.</w:t>
      </w:r>
      <w:r w:rsidRPr="00F76173">
        <w:rPr>
          <w:rFonts w:ascii="Garamond" w:hAnsi="Garamond"/>
        </w:rPr>
        <w:t xml:space="preserve"> </w:t>
      </w:r>
    </w:p>
    <w:p w14:paraId="4706E535" w14:textId="7D1C9D32" w:rsidR="004F373D" w:rsidRPr="00F76173" w:rsidRDefault="004F373D" w:rsidP="00F76173">
      <w:pPr>
        <w:adjustRightInd w:val="0"/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</w:rPr>
        <w:t>Competency in Digital Marketing and Social Media</w:t>
      </w:r>
    </w:p>
    <w:p w14:paraId="0FF08B45" w14:textId="239C7C11" w:rsidR="004C59CD" w:rsidRPr="004C59CD" w:rsidRDefault="004C59CD" w:rsidP="004C59CD">
      <w:pPr>
        <w:adjustRightInd w:val="0"/>
        <w:spacing w:line="276" w:lineRule="auto"/>
        <w:ind w:left="1440" w:hanging="720"/>
        <w:rPr>
          <w:rFonts w:ascii="Garamond" w:hAnsi="Garamond"/>
        </w:rPr>
      </w:pPr>
      <w:r w:rsidRPr="004C59CD">
        <w:rPr>
          <w:rFonts w:ascii="Garamond" w:hAnsi="Garamond"/>
        </w:rPr>
        <w:t xml:space="preserve">2023-Present: </w:t>
      </w:r>
      <w:r w:rsidR="0051442B">
        <w:rPr>
          <w:rFonts w:ascii="Garamond" w:hAnsi="Garamond"/>
        </w:rPr>
        <w:t>Digital Content Coordinator and</w:t>
      </w:r>
      <w:r w:rsidRPr="004C59CD">
        <w:rPr>
          <w:rFonts w:ascii="Garamond" w:hAnsi="Garamond"/>
        </w:rPr>
        <w:t xml:space="preserve"> Graduate Assistant for UNC’s LSP program. WordPress, Facebook, Instagram, and Twitter. Content Writing and SEO.</w:t>
      </w:r>
    </w:p>
    <w:p w14:paraId="557DFF95" w14:textId="51D0152F" w:rsidR="00BF26BA" w:rsidRDefault="00BF26BA" w:rsidP="00F76173">
      <w:pPr>
        <w:adjustRightInd w:val="0"/>
        <w:spacing w:line="276" w:lineRule="auto"/>
        <w:ind w:left="1440" w:hanging="720"/>
        <w:rPr>
          <w:rFonts w:ascii="Garamond" w:hAnsi="Garamond"/>
        </w:rPr>
      </w:pPr>
      <w:r w:rsidRPr="00F76173">
        <w:rPr>
          <w:rFonts w:ascii="Garamond" w:hAnsi="Garamond"/>
        </w:rPr>
        <w:t>2012-Present: Operating and writing an entertainment blog on literature, film, anime, and creative writing (theboronheist.wordpress.com).</w:t>
      </w:r>
    </w:p>
    <w:p w14:paraId="5FDEDC6F" w14:textId="37C539C1" w:rsidR="007512B5" w:rsidRDefault="007512B5" w:rsidP="00F76173">
      <w:pPr>
        <w:adjustRightInd w:val="0"/>
        <w:spacing w:line="276" w:lineRule="auto"/>
        <w:ind w:left="1440" w:hanging="720"/>
        <w:rPr>
          <w:rFonts w:ascii="Garamond" w:hAnsi="Garamond"/>
        </w:rPr>
      </w:pPr>
      <w:r>
        <w:rPr>
          <w:rFonts w:ascii="Garamond" w:hAnsi="Garamond"/>
        </w:rPr>
        <w:t>2023-2024: Coordinator for UNC’s Graduate Speaker Series. Facebook, Instagram, Twitter, Listservs, and Canva. Creating posters and digital media, promoting events.</w:t>
      </w:r>
    </w:p>
    <w:p w14:paraId="36C99161" w14:textId="1A587146" w:rsidR="002D2057" w:rsidRPr="00F76173" w:rsidRDefault="002D2057" w:rsidP="002D2057">
      <w:pPr>
        <w:adjustRightInd w:val="0"/>
        <w:spacing w:line="276" w:lineRule="auto"/>
        <w:ind w:left="1440" w:hanging="720"/>
        <w:rPr>
          <w:rFonts w:ascii="Garamond" w:hAnsi="Garamond"/>
        </w:rPr>
      </w:pPr>
      <w:r>
        <w:rPr>
          <w:rFonts w:ascii="Garamond" w:hAnsi="Garamond"/>
        </w:rPr>
        <w:t xml:space="preserve">2023-2024: </w:t>
      </w:r>
      <w:r w:rsidR="0074242A">
        <w:rPr>
          <w:rFonts w:ascii="Garamond" w:hAnsi="Garamond"/>
        </w:rPr>
        <w:t>Junior Coordinator</w:t>
      </w:r>
      <w:r w:rsidRPr="004C59CD">
        <w:rPr>
          <w:rFonts w:ascii="Garamond" w:hAnsi="Garamond"/>
        </w:rPr>
        <w:t xml:space="preserve"> for UNC’s </w:t>
      </w:r>
      <w:r>
        <w:rPr>
          <w:rFonts w:ascii="Garamond" w:hAnsi="Garamond"/>
        </w:rPr>
        <w:t>Critical Speaker Series</w:t>
      </w:r>
      <w:r w:rsidRPr="004C59CD">
        <w:rPr>
          <w:rFonts w:ascii="Garamond" w:hAnsi="Garamond"/>
        </w:rPr>
        <w:t xml:space="preserve">. </w:t>
      </w:r>
      <w:r w:rsidR="0074242A">
        <w:rPr>
          <w:rFonts w:ascii="Garamond" w:hAnsi="Garamond"/>
        </w:rPr>
        <w:t>Facebook, Instagram, Twitter</w:t>
      </w:r>
      <w:r>
        <w:rPr>
          <w:rFonts w:ascii="Garamond" w:hAnsi="Garamond"/>
        </w:rPr>
        <w:t>, Listserv</w:t>
      </w:r>
      <w:r w:rsidR="0074242A">
        <w:rPr>
          <w:rFonts w:ascii="Garamond" w:hAnsi="Garamond"/>
        </w:rPr>
        <w:t>s</w:t>
      </w:r>
      <w:r>
        <w:rPr>
          <w:rFonts w:ascii="Garamond" w:hAnsi="Garamond"/>
        </w:rPr>
        <w:t xml:space="preserve">, </w:t>
      </w:r>
      <w:r w:rsidR="0074242A">
        <w:rPr>
          <w:rFonts w:ascii="Garamond" w:hAnsi="Garamond"/>
        </w:rPr>
        <w:t xml:space="preserve">and </w:t>
      </w:r>
      <w:r>
        <w:rPr>
          <w:rFonts w:ascii="Garamond" w:hAnsi="Garamond"/>
        </w:rPr>
        <w:t>Canva. Creating posters and digital media, promoting events.</w:t>
      </w:r>
    </w:p>
    <w:p w14:paraId="0559E195" w14:textId="7EA4B72A" w:rsidR="004D2E1F" w:rsidRPr="00F76173" w:rsidRDefault="004D2E1F" w:rsidP="00F76173">
      <w:pPr>
        <w:adjustRightInd w:val="0"/>
        <w:spacing w:line="276" w:lineRule="auto"/>
        <w:ind w:left="1440" w:hanging="720"/>
        <w:rPr>
          <w:rFonts w:ascii="Garamond" w:hAnsi="Garamond"/>
        </w:rPr>
      </w:pPr>
      <w:r w:rsidRPr="00F76173">
        <w:rPr>
          <w:rFonts w:ascii="Garamond" w:hAnsi="Garamond"/>
        </w:rPr>
        <w:t>2021-</w:t>
      </w:r>
      <w:r w:rsidR="00BF26BA" w:rsidRPr="00F76173">
        <w:rPr>
          <w:rFonts w:ascii="Garamond" w:hAnsi="Garamond"/>
        </w:rPr>
        <w:t>2022</w:t>
      </w:r>
      <w:r w:rsidRPr="00F76173">
        <w:rPr>
          <w:rFonts w:ascii="Garamond" w:hAnsi="Garamond"/>
        </w:rPr>
        <w:t xml:space="preserve">: Promoting events and creating posters and digital media for the </w:t>
      </w:r>
      <w:r w:rsidRPr="00F76173">
        <w:rPr>
          <w:rFonts w:ascii="Garamond" w:hAnsi="Garamond"/>
          <w:i/>
          <w:iCs/>
        </w:rPr>
        <w:t xml:space="preserve">F for Film </w:t>
      </w:r>
      <w:r w:rsidRPr="00F76173">
        <w:rPr>
          <w:rFonts w:ascii="Garamond" w:hAnsi="Garamond"/>
        </w:rPr>
        <w:t xml:space="preserve">English M.A. film series. </w:t>
      </w:r>
    </w:p>
    <w:p w14:paraId="51DDEA5D" w14:textId="03D749A8" w:rsidR="002D5122" w:rsidRPr="00F76173" w:rsidRDefault="002D5122" w:rsidP="00F76173">
      <w:pPr>
        <w:adjustRightInd w:val="0"/>
        <w:spacing w:line="276" w:lineRule="auto"/>
        <w:ind w:left="1440" w:hanging="720"/>
        <w:rPr>
          <w:rFonts w:ascii="Garamond" w:hAnsi="Garamond"/>
        </w:rPr>
      </w:pPr>
      <w:r w:rsidRPr="00F76173">
        <w:rPr>
          <w:rFonts w:ascii="Garamond" w:hAnsi="Garamond"/>
        </w:rPr>
        <w:t>2016-2020:</w:t>
      </w:r>
      <w:r w:rsidR="004F373D" w:rsidRPr="00F76173">
        <w:rPr>
          <w:rFonts w:ascii="Garamond" w:hAnsi="Garamond"/>
        </w:rPr>
        <w:t xml:space="preserve"> </w:t>
      </w:r>
      <w:r w:rsidR="005C23F9" w:rsidRPr="00F76173">
        <w:rPr>
          <w:rFonts w:ascii="Garamond" w:hAnsi="Garamond"/>
        </w:rPr>
        <w:t>E</w:t>
      </w:r>
      <w:r w:rsidR="004F373D" w:rsidRPr="00F76173">
        <w:rPr>
          <w:rFonts w:ascii="Garamond" w:hAnsi="Garamond"/>
        </w:rPr>
        <w:t>xperience promoting and creating flyers and other digital media for local musicians/bands</w:t>
      </w:r>
      <w:r w:rsidR="00340402" w:rsidRPr="00F76173">
        <w:rPr>
          <w:rFonts w:ascii="Garamond" w:hAnsi="Garamond"/>
        </w:rPr>
        <w:t xml:space="preserve"> in and around Charlotte, NC</w:t>
      </w:r>
      <w:r w:rsidR="004F373D" w:rsidRPr="00F76173">
        <w:rPr>
          <w:rFonts w:ascii="Garamond" w:hAnsi="Garamond"/>
        </w:rPr>
        <w:t>.</w:t>
      </w:r>
    </w:p>
    <w:p w14:paraId="2FE40550" w14:textId="436BF785" w:rsidR="00A663C9" w:rsidRPr="002E5603" w:rsidRDefault="00A663C9" w:rsidP="00A663C9">
      <w:pPr>
        <w:adjustRightInd w:val="0"/>
        <w:spacing w:line="276" w:lineRule="auto"/>
        <w:ind w:firstLine="0"/>
        <w:rPr>
          <w:rFonts w:ascii="Garamond" w:hAnsi="Garamond"/>
        </w:rPr>
      </w:pPr>
    </w:p>
    <w:p w14:paraId="1F13C68D" w14:textId="1FDF8C4D" w:rsidR="00D35E06" w:rsidRPr="002E5603" w:rsidRDefault="00D35E06" w:rsidP="00A663C9">
      <w:pPr>
        <w:adjustRightInd w:val="0"/>
        <w:spacing w:line="276" w:lineRule="auto"/>
        <w:ind w:firstLine="0"/>
        <w:rPr>
          <w:rFonts w:ascii="Garamond" w:hAnsi="Garamond"/>
          <w:b/>
          <w:bCs/>
          <w:sz w:val="28"/>
          <w:szCs w:val="28"/>
        </w:rPr>
      </w:pPr>
      <w:r w:rsidRPr="002E5603">
        <w:rPr>
          <w:rFonts w:ascii="Garamond" w:hAnsi="Garamond"/>
          <w:b/>
          <w:bCs/>
          <w:sz w:val="28"/>
          <w:szCs w:val="28"/>
        </w:rPr>
        <w:t>References</w:t>
      </w:r>
    </w:p>
    <w:p w14:paraId="67D797D2" w14:textId="1A3FFD7E" w:rsidR="00E43137" w:rsidRPr="002E5603" w:rsidRDefault="00E43137" w:rsidP="00F76173">
      <w:pPr>
        <w:adjustRightInd w:val="0"/>
        <w:spacing w:line="240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Jane F. Thrailkill</w:t>
      </w:r>
    </w:p>
    <w:p w14:paraId="23EC963A" w14:textId="7C89DF48" w:rsidR="00E43137" w:rsidRPr="002E5603" w:rsidRDefault="00E43137" w:rsidP="00F76173">
      <w:pPr>
        <w:adjustRightInd w:val="0"/>
        <w:spacing w:line="240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Bank of America Honors Term Professor</w:t>
      </w:r>
    </w:p>
    <w:p w14:paraId="608AA85A" w14:textId="77777777" w:rsidR="00E43137" w:rsidRPr="002E5603" w:rsidRDefault="00E43137" w:rsidP="00F76173">
      <w:pPr>
        <w:adjustRightInd w:val="0"/>
        <w:spacing w:line="240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UNC Chapel Hill Department of English and Comparative Literature</w:t>
      </w:r>
    </w:p>
    <w:p w14:paraId="1AFA3E81" w14:textId="6D154D05" w:rsidR="00E43137" w:rsidRPr="002E5603" w:rsidRDefault="00000000" w:rsidP="00F76173">
      <w:pPr>
        <w:adjustRightInd w:val="0"/>
        <w:spacing w:line="240" w:lineRule="auto"/>
        <w:ind w:firstLine="0"/>
        <w:rPr>
          <w:rFonts w:ascii="Garamond" w:hAnsi="Garamond"/>
        </w:rPr>
      </w:pPr>
      <w:hyperlink r:id="rId7" w:history="1">
        <w:r w:rsidR="00F76173" w:rsidRPr="00423AE4">
          <w:rPr>
            <w:rStyle w:val="Hyperlink"/>
            <w:rFonts w:ascii="Garamond" w:hAnsi="Garamond"/>
          </w:rPr>
          <w:t>tkill@unc.edu</w:t>
        </w:r>
      </w:hyperlink>
      <w:r w:rsidR="00E43137" w:rsidRPr="002E5603">
        <w:rPr>
          <w:rFonts w:ascii="Garamond" w:hAnsi="Garamond"/>
        </w:rPr>
        <w:t xml:space="preserve"> </w:t>
      </w:r>
    </w:p>
    <w:p w14:paraId="6E8A6972" w14:textId="77777777" w:rsidR="00E43137" w:rsidRPr="002E5603" w:rsidRDefault="00E43137" w:rsidP="00E43137">
      <w:pPr>
        <w:adjustRightInd w:val="0"/>
        <w:spacing w:line="240" w:lineRule="auto"/>
        <w:ind w:firstLine="0"/>
        <w:rPr>
          <w:rFonts w:ascii="Garamond" w:hAnsi="Garamond"/>
        </w:rPr>
      </w:pPr>
    </w:p>
    <w:p w14:paraId="34DE6CB5" w14:textId="54E84ACC" w:rsidR="00E43137" w:rsidRPr="002E5603" w:rsidRDefault="00E440F7" w:rsidP="00F76173">
      <w:pPr>
        <w:adjustRightInd w:val="0"/>
        <w:spacing w:line="240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Harry Cushman</w:t>
      </w:r>
    </w:p>
    <w:p w14:paraId="29D95E25" w14:textId="77777777" w:rsidR="00E43137" w:rsidRPr="002E5603" w:rsidRDefault="00E43137" w:rsidP="00F76173">
      <w:pPr>
        <w:adjustRightInd w:val="0"/>
        <w:spacing w:line="240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Director of Graduate Placement</w:t>
      </w:r>
    </w:p>
    <w:p w14:paraId="6FFB6D17" w14:textId="67808AD8" w:rsidR="00E440F7" w:rsidRPr="002E5603" w:rsidRDefault="00E440F7" w:rsidP="00F76173">
      <w:pPr>
        <w:adjustRightInd w:val="0"/>
        <w:spacing w:line="240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UNC Chapel Hill</w:t>
      </w:r>
      <w:r w:rsidR="00E43137" w:rsidRPr="002E5603">
        <w:rPr>
          <w:rFonts w:ascii="Garamond" w:hAnsi="Garamond"/>
        </w:rPr>
        <w:t xml:space="preserve"> Department of English and Comparative Literature</w:t>
      </w:r>
    </w:p>
    <w:p w14:paraId="1375F286" w14:textId="5ED5534C" w:rsidR="00E43137" w:rsidRPr="00DF4119" w:rsidRDefault="00000000" w:rsidP="00E43137">
      <w:pPr>
        <w:adjustRightInd w:val="0"/>
        <w:spacing w:line="240" w:lineRule="auto"/>
        <w:ind w:firstLine="0"/>
        <w:rPr>
          <w:rFonts w:ascii="Garamond" w:hAnsi="Garamond"/>
          <w:lang w:val="de-DE"/>
        </w:rPr>
      </w:pPr>
      <w:hyperlink r:id="rId8" w:history="1">
        <w:r w:rsidR="00F76173" w:rsidRPr="00DF4119">
          <w:rPr>
            <w:rStyle w:val="Hyperlink"/>
            <w:rFonts w:ascii="Garamond" w:hAnsi="Garamond"/>
            <w:lang w:val="de-DE"/>
          </w:rPr>
          <w:t>hcush@email.unc.edu</w:t>
        </w:r>
      </w:hyperlink>
      <w:r w:rsidR="00E43137" w:rsidRPr="00DF4119">
        <w:rPr>
          <w:rFonts w:ascii="Garamond" w:hAnsi="Garamond"/>
          <w:lang w:val="de-DE"/>
        </w:rPr>
        <w:t xml:space="preserve"> </w:t>
      </w:r>
    </w:p>
    <w:p w14:paraId="10FE6EA6" w14:textId="77777777" w:rsidR="00B0206D" w:rsidRPr="00DF4119" w:rsidRDefault="00B0206D" w:rsidP="00F76173">
      <w:pPr>
        <w:adjustRightInd w:val="0"/>
        <w:spacing w:line="240" w:lineRule="auto"/>
        <w:ind w:firstLine="0"/>
        <w:rPr>
          <w:rFonts w:ascii="Garamond" w:hAnsi="Garamond"/>
          <w:lang w:val="de-DE"/>
        </w:rPr>
      </w:pPr>
    </w:p>
    <w:p w14:paraId="3E4C4A8E" w14:textId="302B879D" w:rsidR="00E43137" w:rsidRPr="00DF4119" w:rsidRDefault="00E43137" w:rsidP="00F76173">
      <w:pPr>
        <w:adjustRightInd w:val="0"/>
        <w:spacing w:line="240" w:lineRule="auto"/>
        <w:ind w:firstLine="0"/>
        <w:rPr>
          <w:rFonts w:ascii="Garamond" w:hAnsi="Garamond"/>
          <w:lang w:val="de-DE"/>
        </w:rPr>
      </w:pPr>
      <w:r w:rsidRPr="00DF4119">
        <w:rPr>
          <w:rFonts w:ascii="Garamond" w:hAnsi="Garamond"/>
          <w:lang w:val="de-DE"/>
        </w:rPr>
        <w:t>Paula Eckard</w:t>
      </w:r>
    </w:p>
    <w:p w14:paraId="0C2C8049" w14:textId="78780DF6" w:rsidR="00E43137" w:rsidRPr="002E5603" w:rsidRDefault="00E43137" w:rsidP="00F76173">
      <w:pPr>
        <w:adjustRightInd w:val="0"/>
        <w:spacing w:line="240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Director of American Studies</w:t>
      </w:r>
    </w:p>
    <w:p w14:paraId="30BC85A3" w14:textId="4271077E" w:rsidR="00E43137" w:rsidRPr="002E5603" w:rsidRDefault="00E43137" w:rsidP="00F76173">
      <w:pPr>
        <w:adjustRightInd w:val="0"/>
        <w:spacing w:line="240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UNC Charlotte Department of English</w:t>
      </w:r>
    </w:p>
    <w:p w14:paraId="4BF7D107" w14:textId="06C759F8" w:rsidR="00A663C9" w:rsidRPr="002E5603" w:rsidRDefault="00000000" w:rsidP="00F76173">
      <w:pPr>
        <w:adjustRightInd w:val="0"/>
        <w:spacing w:line="240" w:lineRule="auto"/>
        <w:ind w:firstLine="0"/>
        <w:rPr>
          <w:rFonts w:ascii="Garamond" w:hAnsi="Garamond"/>
        </w:rPr>
      </w:pPr>
      <w:hyperlink r:id="rId9" w:history="1">
        <w:r w:rsidR="00001F75" w:rsidRPr="00423AE4">
          <w:rPr>
            <w:rStyle w:val="Hyperlink"/>
            <w:rFonts w:ascii="Garamond" w:hAnsi="Garamond"/>
          </w:rPr>
          <w:t>pgeckard@uncc.edu</w:t>
        </w:r>
      </w:hyperlink>
      <w:r w:rsidR="00E43137" w:rsidRPr="002E5603">
        <w:rPr>
          <w:rFonts w:ascii="Garamond" w:hAnsi="Garamond"/>
        </w:rPr>
        <w:t xml:space="preserve"> </w:t>
      </w:r>
    </w:p>
    <w:sectPr w:rsidR="00A663C9" w:rsidRPr="002E5603" w:rsidSect="00AD79F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E80"/>
    <w:multiLevelType w:val="hybridMultilevel"/>
    <w:tmpl w:val="FB220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C462A"/>
    <w:multiLevelType w:val="hybridMultilevel"/>
    <w:tmpl w:val="0C50B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92AFE"/>
    <w:multiLevelType w:val="hybridMultilevel"/>
    <w:tmpl w:val="FF12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1F53"/>
    <w:multiLevelType w:val="hybridMultilevel"/>
    <w:tmpl w:val="DA521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A19CF"/>
    <w:multiLevelType w:val="hybridMultilevel"/>
    <w:tmpl w:val="C2CE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72C6"/>
    <w:multiLevelType w:val="hybridMultilevel"/>
    <w:tmpl w:val="CBE0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E7709"/>
    <w:multiLevelType w:val="hybridMultilevel"/>
    <w:tmpl w:val="635C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D1F7A"/>
    <w:multiLevelType w:val="hybridMultilevel"/>
    <w:tmpl w:val="6E4A95F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1AAC701B"/>
    <w:multiLevelType w:val="hybridMultilevel"/>
    <w:tmpl w:val="8CD8D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AC18C3"/>
    <w:multiLevelType w:val="hybridMultilevel"/>
    <w:tmpl w:val="28C8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31B99"/>
    <w:multiLevelType w:val="hybridMultilevel"/>
    <w:tmpl w:val="C93A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35A31"/>
    <w:multiLevelType w:val="hybridMultilevel"/>
    <w:tmpl w:val="C5BC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05F76"/>
    <w:multiLevelType w:val="hybridMultilevel"/>
    <w:tmpl w:val="24264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66F91"/>
    <w:multiLevelType w:val="hybridMultilevel"/>
    <w:tmpl w:val="DC84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75"/>
    <w:multiLevelType w:val="hybridMultilevel"/>
    <w:tmpl w:val="FA86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B0239"/>
    <w:multiLevelType w:val="hybridMultilevel"/>
    <w:tmpl w:val="8812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A236A"/>
    <w:multiLevelType w:val="hybridMultilevel"/>
    <w:tmpl w:val="DE46A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42C21"/>
    <w:multiLevelType w:val="hybridMultilevel"/>
    <w:tmpl w:val="6114D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C2414B"/>
    <w:multiLevelType w:val="hybridMultilevel"/>
    <w:tmpl w:val="58229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D8756C"/>
    <w:multiLevelType w:val="hybridMultilevel"/>
    <w:tmpl w:val="0D44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D38EA"/>
    <w:multiLevelType w:val="hybridMultilevel"/>
    <w:tmpl w:val="4F561B1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 w15:restartNumberingAfterBreak="0">
    <w:nsid w:val="732945C7"/>
    <w:multiLevelType w:val="hybridMultilevel"/>
    <w:tmpl w:val="4E2E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E26F0"/>
    <w:multiLevelType w:val="hybridMultilevel"/>
    <w:tmpl w:val="006C9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2733478">
    <w:abstractNumId w:val="18"/>
  </w:num>
  <w:num w:numId="2" w16cid:durableId="1287353868">
    <w:abstractNumId w:val="17"/>
  </w:num>
  <w:num w:numId="3" w16cid:durableId="575478806">
    <w:abstractNumId w:val="0"/>
  </w:num>
  <w:num w:numId="4" w16cid:durableId="103841755">
    <w:abstractNumId w:val="22"/>
  </w:num>
  <w:num w:numId="5" w16cid:durableId="272176080">
    <w:abstractNumId w:val="21"/>
  </w:num>
  <w:num w:numId="6" w16cid:durableId="488401670">
    <w:abstractNumId w:val="14"/>
  </w:num>
  <w:num w:numId="7" w16cid:durableId="81535369">
    <w:abstractNumId w:val="1"/>
  </w:num>
  <w:num w:numId="8" w16cid:durableId="928466687">
    <w:abstractNumId w:val="15"/>
  </w:num>
  <w:num w:numId="9" w16cid:durableId="437988460">
    <w:abstractNumId w:val="11"/>
  </w:num>
  <w:num w:numId="10" w16cid:durableId="552617074">
    <w:abstractNumId w:val="7"/>
  </w:num>
  <w:num w:numId="11" w16cid:durableId="536236396">
    <w:abstractNumId w:val="20"/>
  </w:num>
  <w:num w:numId="12" w16cid:durableId="1199968636">
    <w:abstractNumId w:val="3"/>
  </w:num>
  <w:num w:numId="13" w16cid:durableId="1555392282">
    <w:abstractNumId w:val="13"/>
  </w:num>
  <w:num w:numId="14" w16cid:durableId="1972202087">
    <w:abstractNumId w:val="10"/>
  </w:num>
  <w:num w:numId="15" w16cid:durableId="2052339437">
    <w:abstractNumId w:val="19"/>
  </w:num>
  <w:num w:numId="16" w16cid:durableId="1975987513">
    <w:abstractNumId w:val="16"/>
  </w:num>
  <w:num w:numId="17" w16cid:durableId="44761741">
    <w:abstractNumId w:val="2"/>
  </w:num>
  <w:num w:numId="18" w16cid:durableId="347222885">
    <w:abstractNumId w:val="9"/>
  </w:num>
  <w:num w:numId="19" w16cid:durableId="254363504">
    <w:abstractNumId w:val="5"/>
  </w:num>
  <w:num w:numId="20" w16cid:durableId="1949778239">
    <w:abstractNumId w:val="6"/>
  </w:num>
  <w:num w:numId="21" w16cid:durableId="759713856">
    <w:abstractNumId w:val="8"/>
  </w:num>
  <w:num w:numId="22" w16cid:durableId="49616555">
    <w:abstractNumId w:val="4"/>
  </w:num>
  <w:num w:numId="23" w16cid:durableId="9771442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F8"/>
    <w:rsid w:val="00001F75"/>
    <w:rsid w:val="00050986"/>
    <w:rsid w:val="000550F5"/>
    <w:rsid w:val="00067062"/>
    <w:rsid w:val="00067918"/>
    <w:rsid w:val="00091492"/>
    <w:rsid w:val="000C6C42"/>
    <w:rsid w:val="000D5F3E"/>
    <w:rsid w:val="000F4FFE"/>
    <w:rsid w:val="00101479"/>
    <w:rsid w:val="00102F04"/>
    <w:rsid w:val="00125314"/>
    <w:rsid w:val="0012574E"/>
    <w:rsid w:val="00136B58"/>
    <w:rsid w:val="00146F52"/>
    <w:rsid w:val="00172133"/>
    <w:rsid w:val="001A3636"/>
    <w:rsid w:val="001A6F92"/>
    <w:rsid w:val="001B1C2C"/>
    <w:rsid w:val="001B215C"/>
    <w:rsid w:val="001C4D10"/>
    <w:rsid w:val="001D2923"/>
    <w:rsid w:val="001F09A6"/>
    <w:rsid w:val="00206DF1"/>
    <w:rsid w:val="00215B9C"/>
    <w:rsid w:val="00227A4D"/>
    <w:rsid w:val="00233F39"/>
    <w:rsid w:val="002371C4"/>
    <w:rsid w:val="0024078B"/>
    <w:rsid w:val="00245816"/>
    <w:rsid w:val="002468B0"/>
    <w:rsid w:val="00247062"/>
    <w:rsid w:val="002475B2"/>
    <w:rsid w:val="00251F6B"/>
    <w:rsid w:val="00264169"/>
    <w:rsid w:val="00276668"/>
    <w:rsid w:val="00292E47"/>
    <w:rsid w:val="002A5375"/>
    <w:rsid w:val="002B0D08"/>
    <w:rsid w:val="002D2057"/>
    <w:rsid w:val="002D5122"/>
    <w:rsid w:val="002E5603"/>
    <w:rsid w:val="002F7169"/>
    <w:rsid w:val="00311507"/>
    <w:rsid w:val="00315BF6"/>
    <w:rsid w:val="00323E4E"/>
    <w:rsid w:val="00327656"/>
    <w:rsid w:val="003323E9"/>
    <w:rsid w:val="00336A24"/>
    <w:rsid w:val="00340402"/>
    <w:rsid w:val="0035161C"/>
    <w:rsid w:val="0035447D"/>
    <w:rsid w:val="003629D8"/>
    <w:rsid w:val="00365802"/>
    <w:rsid w:val="00367668"/>
    <w:rsid w:val="00395C46"/>
    <w:rsid w:val="003A4446"/>
    <w:rsid w:val="003C4BFD"/>
    <w:rsid w:val="003F1E01"/>
    <w:rsid w:val="003F633D"/>
    <w:rsid w:val="00407311"/>
    <w:rsid w:val="004159F1"/>
    <w:rsid w:val="00421F52"/>
    <w:rsid w:val="00426B6B"/>
    <w:rsid w:val="00427587"/>
    <w:rsid w:val="004316E5"/>
    <w:rsid w:val="00451A74"/>
    <w:rsid w:val="004552DE"/>
    <w:rsid w:val="00463A9C"/>
    <w:rsid w:val="00464502"/>
    <w:rsid w:val="00471A3B"/>
    <w:rsid w:val="004A0EBF"/>
    <w:rsid w:val="004A50F5"/>
    <w:rsid w:val="004B551C"/>
    <w:rsid w:val="004C32C5"/>
    <w:rsid w:val="004C4BCD"/>
    <w:rsid w:val="004C59CD"/>
    <w:rsid w:val="004D2E1F"/>
    <w:rsid w:val="004D78E9"/>
    <w:rsid w:val="004F373D"/>
    <w:rsid w:val="004F7444"/>
    <w:rsid w:val="005064B8"/>
    <w:rsid w:val="005104B2"/>
    <w:rsid w:val="0051442B"/>
    <w:rsid w:val="0052349A"/>
    <w:rsid w:val="00535A0D"/>
    <w:rsid w:val="00535E26"/>
    <w:rsid w:val="005436E9"/>
    <w:rsid w:val="005615B5"/>
    <w:rsid w:val="00566EF8"/>
    <w:rsid w:val="00587CA6"/>
    <w:rsid w:val="00596097"/>
    <w:rsid w:val="005C23F9"/>
    <w:rsid w:val="005E1DDC"/>
    <w:rsid w:val="005F71C1"/>
    <w:rsid w:val="00612A70"/>
    <w:rsid w:val="00622F7D"/>
    <w:rsid w:val="00624C1B"/>
    <w:rsid w:val="006507DA"/>
    <w:rsid w:val="00657D28"/>
    <w:rsid w:val="00680097"/>
    <w:rsid w:val="0068532A"/>
    <w:rsid w:val="006877CA"/>
    <w:rsid w:val="0069282C"/>
    <w:rsid w:val="0069774D"/>
    <w:rsid w:val="006B0DBB"/>
    <w:rsid w:val="006B50A0"/>
    <w:rsid w:val="006C151F"/>
    <w:rsid w:val="006E1136"/>
    <w:rsid w:val="006E74CB"/>
    <w:rsid w:val="00701753"/>
    <w:rsid w:val="0073005D"/>
    <w:rsid w:val="007359E4"/>
    <w:rsid w:val="0074242A"/>
    <w:rsid w:val="007512B5"/>
    <w:rsid w:val="0075720F"/>
    <w:rsid w:val="00761A86"/>
    <w:rsid w:val="00762D85"/>
    <w:rsid w:val="00775E1A"/>
    <w:rsid w:val="00777075"/>
    <w:rsid w:val="007A5445"/>
    <w:rsid w:val="007A7107"/>
    <w:rsid w:val="007A730A"/>
    <w:rsid w:val="007F50D4"/>
    <w:rsid w:val="008014EE"/>
    <w:rsid w:val="008139E9"/>
    <w:rsid w:val="008150F5"/>
    <w:rsid w:val="008203CF"/>
    <w:rsid w:val="0082350D"/>
    <w:rsid w:val="00837DB3"/>
    <w:rsid w:val="00857720"/>
    <w:rsid w:val="00867C56"/>
    <w:rsid w:val="0087207E"/>
    <w:rsid w:val="008840D7"/>
    <w:rsid w:val="008C2F9C"/>
    <w:rsid w:val="008E7B48"/>
    <w:rsid w:val="008F1F86"/>
    <w:rsid w:val="00910C7E"/>
    <w:rsid w:val="009110CE"/>
    <w:rsid w:val="00923408"/>
    <w:rsid w:val="00950980"/>
    <w:rsid w:val="00957A9A"/>
    <w:rsid w:val="00992170"/>
    <w:rsid w:val="0099284F"/>
    <w:rsid w:val="009B04E3"/>
    <w:rsid w:val="009B2EC4"/>
    <w:rsid w:val="009C7043"/>
    <w:rsid w:val="009D50DE"/>
    <w:rsid w:val="009D6B9B"/>
    <w:rsid w:val="00A11F2B"/>
    <w:rsid w:val="00A26407"/>
    <w:rsid w:val="00A32D1E"/>
    <w:rsid w:val="00A41CDA"/>
    <w:rsid w:val="00A45754"/>
    <w:rsid w:val="00A51C3A"/>
    <w:rsid w:val="00A52224"/>
    <w:rsid w:val="00A62C1D"/>
    <w:rsid w:val="00A663C9"/>
    <w:rsid w:val="00A72C79"/>
    <w:rsid w:val="00A943C7"/>
    <w:rsid w:val="00AA2705"/>
    <w:rsid w:val="00AA4E0F"/>
    <w:rsid w:val="00AB0C3C"/>
    <w:rsid w:val="00AC7E49"/>
    <w:rsid w:val="00AD35EA"/>
    <w:rsid w:val="00AD5337"/>
    <w:rsid w:val="00AD79F9"/>
    <w:rsid w:val="00B013CF"/>
    <w:rsid w:val="00B0206D"/>
    <w:rsid w:val="00B0757D"/>
    <w:rsid w:val="00B149A2"/>
    <w:rsid w:val="00B15C11"/>
    <w:rsid w:val="00B17EF6"/>
    <w:rsid w:val="00B20825"/>
    <w:rsid w:val="00B216FE"/>
    <w:rsid w:val="00B3480D"/>
    <w:rsid w:val="00B4475A"/>
    <w:rsid w:val="00B44DB4"/>
    <w:rsid w:val="00B45A98"/>
    <w:rsid w:val="00B57684"/>
    <w:rsid w:val="00B62615"/>
    <w:rsid w:val="00B71CB4"/>
    <w:rsid w:val="00B72EE3"/>
    <w:rsid w:val="00B72F39"/>
    <w:rsid w:val="00B837C1"/>
    <w:rsid w:val="00B84605"/>
    <w:rsid w:val="00B87113"/>
    <w:rsid w:val="00B915A8"/>
    <w:rsid w:val="00B97018"/>
    <w:rsid w:val="00BB7FD7"/>
    <w:rsid w:val="00BC0024"/>
    <w:rsid w:val="00BC6D5C"/>
    <w:rsid w:val="00BD4AA1"/>
    <w:rsid w:val="00BF26BA"/>
    <w:rsid w:val="00C0277D"/>
    <w:rsid w:val="00C12F79"/>
    <w:rsid w:val="00C245BE"/>
    <w:rsid w:val="00C3396A"/>
    <w:rsid w:val="00C61505"/>
    <w:rsid w:val="00C93C35"/>
    <w:rsid w:val="00CA2B49"/>
    <w:rsid w:val="00CA739A"/>
    <w:rsid w:val="00CB1124"/>
    <w:rsid w:val="00CB7351"/>
    <w:rsid w:val="00CB7F33"/>
    <w:rsid w:val="00CD3E00"/>
    <w:rsid w:val="00CF0BAB"/>
    <w:rsid w:val="00D00C4E"/>
    <w:rsid w:val="00D1549F"/>
    <w:rsid w:val="00D16BE7"/>
    <w:rsid w:val="00D2420D"/>
    <w:rsid w:val="00D248E2"/>
    <w:rsid w:val="00D35E06"/>
    <w:rsid w:val="00D71AB3"/>
    <w:rsid w:val="00D734E5"/>
    <w:rsid w:val="00D82D5A"/>
    <w:rsid w:val="00D85849"/>
    <w:rsid w:val="00D860C6"/>
    <w:rsid w:val="00D9014D"/>
    <w:rsid w:val="00D92726"/>
    <w:rsid w:val="00D94C74"/>
    <w:rsid w:val="00DB0EA7"/>
    <w:rsid w:val="00DB43BE"/>
    <w:rsid w:val="00DD02DF"/>
    <w:rsid w:val="00DD63A3"/>
    <w:rsid w:val="00DF3906"/>
    <w:rsid w:val="00DF4119"/>
    <w:rsid w:val="00E03A6E"/>
    <w:rsid w:val="00E109A8"/>
    <w:rsid w:val="00E16804"/>
    <w:rsid w:val="00E3552F"/>
    <w:rsid w:val="00E43137"/>
    <w:rsid w:val="00E440F7"/>
    <w:rsid w:val="00E54D32"/>
    <w:rsid w:val="00E57393"/>
    <w:rsid w:val="00E75ACA"/>
    <w:rsid w:val="00E77894"/>
    <w:rsid w:val="00EA61BF"/>
    <w:rsid w:val="00EB30AD"/>
    <w:rsid w:val="00EC2800"/>
    <w:rsid w:val="00ED1691"/>
    <w:rsid w:val="00EF7857"/>
    <w:rsid w:val="00EF7D43"/>
    <w:rsid w:val="00F13D3F"/>
    <w:rsid w:val="00F22A77"/>
    <w:rsid w:val="00F32A9B"/>
    <w:rsid w:val="00F37C2A"/>
    <w:rsid w:val="00F40823"/>
    <w:rsid w:val="00F40953"/>
    <w:rsid w:val="00F507E8"/>
    <w:rsid w:val="00F74370"/>
    <w:rsid w:val="00F7602D"/>
    <w:rsid w:val="00F76173"/>
    <w:rsid w:val="00F8311E"/>
    <w:rsid w:val="00F8763B"/>
    <w:rsid w:val="00F945AB"/>
    <w:rsid w:val="00F95642"/>
    <w:rsid w:val="00FB0CA2"/>
    <w:rsid w:val="00FB5900"/>
    <w:rsid w:val="00FB6AD4"/>
    <w:rsid w:val="00FD2943"/>
    <w:rsid w:val="00FE488C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4851"/>
  <w15:docId w15:val="{5C3E986A-08F8-4257-92D3-502C6167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E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F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1A86"/>
    <w:pPr>
      <w:spacing w:before="100" w:beforeAutospacing="1" w:after="100" w:afterAutospacing="1" w:line="240" w:lineRule="auto"/>
      <w:ind w:firstLine="0"/>
    </w:pPr>
    <w:rPr>
      <w:rFonts w:eastAsia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78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06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06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E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50D4"/>
    <w:pPr>
      <w:spacing w:line="240" w:lineRule="auto"/>
      <w:ind w:firstLine="0"/>
    </w:pPr>
  </w:style>
  <w:style w:type="character" w:customStyle="1" w:styleId="wixui-rich-texttext">
    <w:name w:val="wixui-rich-text__text"/>
    <w:basedOn w:val="DefaultParagraphFont"/>
    <w:rsid w:val="00EF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ush@email.un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tkill@un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dyward@unc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geckard@un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750A-70C4-40C7-96C9-13848EB3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33126</TotalTime>
  <Pages>6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Ward, Joshua Cody</cp:lastModifiedBy>
  <cp:revision>82</cp:revision>
  <dcterms:created xsi:type="dcterms:W3CDTF">2022-10-21T01:12:00Z</dcterms:created>
  <dcterms:modified xsi:type="dcterms:W3CDTF">2024-01-10T21:28:00Z</dcterms:modified>
</cp:coreProperties>
</file>