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2C38" w14:textId="77777777" w:rsidR="00467436" w:rsidRDefault="00467436" w:rsidP="000E6345">
      <w:pPr>
        <w:jc w:val="center"/>
        <w:rPr>
          <w:b/>
          <w:color w:val="000080"/>
          <w:sz w:val="32"/>
          <w:szCs w:val="32"/>
        </w:rPr>
      </w:pPr>
      <w:r w:rsidRPr="00FE2B94">
        <w:rPr>
          <w:b/>
          <w:color w:val="000080"/>
          <w:sz w:val="32"/>
          <w:szCs w:val="32"/>
        </w:rPr>
        <w:t xml:space="preserve">Courtney </w:t>
      </w:r>
      <w:proofErr w:type="spellStart"/>
      <w:r w:rsidRPr="00FE2B94">
        <w:rPr>
          <w:b/>
          <w:color w:val="000080"/>
          <w:sz w:val="32"/>
          <w:szCs w:val="32"/>
        </w:rPr>
        <w:t>Rivard</w:t>
      </w:r>
      <w:proofErr w:type="spellEnd"/>
    </w:p>
    <w:p w14:paraId="376A5C0D" w14:textId="77777777" w:rsidR="00467436" w:rsidRDefault="00467436" w:rsidP="000E6345">
      <w:pPr>
        <w:ind w:left="2880" w:hanging="2880"/>
        <w:jc w:val="center"/>
        <w:rPr>
          <w:sz w:val="22"/>
          <w:szCs w:val="22"/>
        </w:rPr>
      </w:pPr>
      <w:r w:rsidRPr="00C4732E">
        <w:rPr>
          <w:sz w:val="22"/>
          <w:szCs w:val="22"/>
        </w:rPr>
        <w:t>University of North Carolina, Chapel Hill</w:t>
      </w:r>
    </w:p>
    <w:p w14:paraId="065A345F" w14:textId="77777777" w:rsidR="00467436" w:rsidRPr="00C4732E" w:rsidRDefault="00467436" w:rsidP="000E6345">
      <w:pPr>
        <w:jc w:val="center"/>
        <w:rPr>
          <w:sz w:val="22"/>
          <w:szCs w:val="22"/>
        </w:rPr>
      </w:pPr>
      <w:r w:rsidRPr="00C4732E">
        <w:rPr>
          <w:sz w:val="22"/>
          <w:szCs w:val="22"/>
        </w:rPr>
        <w:t xml:space="preserve">210 </w:t>
      </w:r>
      <w:proofErr w:type="spellStart"/>
      <w:r w:rsidRPr="00C4732E">
        <w:rPr>
          <w:sz w:val="22"/>
          <w:szCs w:val="22"/>
        </w:rPr>
        <w:t>Greenlaw</w:t>
      </w:r>
      <w:proofErr w:type="spellEnd"/>
      <w:r w:rsidRPr="00C4732E">
        <w:rPr>
          <w:sz w:val="22"/>
          <w:szCs w:val="22"/>
        </w:rPr>
        <w:t xml:space="preserve"> Hall</w:t>
      </w:r>
    </w:p>
    <w:p w14:paraId="4D97C53A" w14:textId="77777777" w:rsidR="00467436" w:rsidRDefault="00467436" w:rsidP="000E6345">
      <w:pPr>
        <w:jc w:val="center"/>
        <w:rPr>
          <w:sz w:val="22"/>
          <w:szCs w:val="22"/>
        </w:rPr>
      </w:pPr>
      <w:r w:rsidRPr="00C4732E">
        <w:rPr>
          <w:sz w:val="22"/>
          <w:szCs w:val="22"/>
        </w:rPr>
        <w:t>Chapel Hill, NC 27599</w:t>
      </w:r>
    </w:p>
    <w:p w14:paraId="52761C0F" w14:textId="77777777" w:rsidR="00467436" w:rsidRPr="00D0571A" w:rsidRDefault="00467436" w:rsidP="000E6345">
      <w:pPr>
        <w:jc w:val="center"/>
      </w:pPr>
      <w:r w:rsidRPr="00CD7CD3">
        <w:t>courtney.rivard@gmail.com</w:t>
      </w:r>
    </w:p>
    <w:p w14:paraId="181F4B0F" w14:textId="77777777" w:rsidR="00467436" w:rsidRPr="00CD7CD3" w:rsidRDefault="00923F14" w:rsidP="000E6345">
      <w:pPr>
        <w:jc w:val="center"/>
      </w:pPr>
      <w:hyperlink r:id="rId7" w:history="1">
        <w:r w:rsidR="005D0CFA" w:rsidRPr="00CD7CD3">
          <w:rPr>
            <w:rStyle w:val="Hyperlink"/>
          </w:rPr>
          <w:t>https://courtneyrivard.com/</w:t>
        </w:r>
      </w:hyperlink>
    </w:p>
    <w:p w14:paraId="2BED6F8F" w14:textId="51B25EF2" w:rsidR="00467436" w:rsidRPr="00537ECF" w:rsidRDefault="005D0CFA" w:rsidP="00537ECF">
      <w:pPr>
        <w:pStyle w:val="Heading1"/>
        <w:pBdr>
          <w:bottom w:val="single" w:sz="12" w:space="1" w:color="auto"/>
        </w:pBdr>
        <w:rPr>
          <w:b/>
          <w:color w:val="000080"/>
          <w:sz w:val="22"/>
          <w:szCs w:val="22"/>
        </w:rPr>
      </w:pPr>
      <w:r>
        <w:rPr>
          <w:b/>
          <w:color w:val="000080"/>
          <w:sz w:val="22"/>
          <w:szCs w:val="22"/>
        </w:rPr>
        <w:softHyphen/>
      </w:r>
      <w:r>
        <w:rPr>
          <w:b/>
          <w:color w:val="000080"/>
          <w:sz w:val="22"/>
          <w:szCs w:val="22"/>
        </w:rPr>
        <w:softHyphen/>
      </w:r>
      <w:r>
        <w:rPr>
          <w:b/>
          <w:color w:val="000080"/>
          <w:sz w:val="22"/>
          <w:szCs w:val="22"/>
        </w:rPr>
        <w:softHyphen/>
      </w:r>
      <w:r>
        <w:rPr>
          <w:b/>
          <w:color w:val="000080"/>
          <w:sz w:val="22"/>
          <w:szCs w:val="22"/>
        </w:rPr>
        <w:softHyphen/>
      </w:r>
    </w:p>
    <w:p w14:paraId="4EDD85A8" w14:textId="77777777" w:rsidR="00467436" w:rsidRPr="00105496" w:rsidRDefault="00467436" w:rsidP="000E6345">
      <w:pPr>
        <w:pStyle w:val="Heading2"/>
        <w:rPr>
          <w:color w:val="000080"/>
          <w:sz w:val="22"/>
          <w:szCs w:val="22"/>
        </w:rPr>
      </w:pPr>
      <w:r w:rsidRPr="00105496">
        <w:rPr>
          <w:color w:val="000080"/>
          <w:sz w:val="22"/>
          <w:szCs w:val="22"/>
        </w:rPr>
        <w:t>EDUCATION:</w:t>
      </w:r>
    </w:p>
    <w:p w14:paraId="235D6D87" w14:textId="77777777" w:rsidR="00467436" w:rsidRPr="003764B1" w:rsidRDefault="00467436" w:rsidP="000E6345">
      <w:pPr>
        <w:rPr>
          <w:sz w:val="22"/>
          <w:szCs w:val="22"/>
        </w:rPr>
      </w:pPr>
    </w:p>
    <w:p w14:paraId="523F924F" w14:textId="77777777" w:rsidR="00467436" w:rsidRPr="003764B1" w:rsidRDefault="00D61D40" w:rsidP="000E6345">
      <w:pPr>
        <w:rPr>
          <w:sz w:val="22"/>
          <w:szCs w:val="22"/>
        </w:rPr>
      </w:pPr>
      <w:r>
        <w:rPr>
          <w:sz w:val="22"/>
          <w:szCs w:val="22"/>
        </w:rPr>
        <w:t>Ph.D.</w:t>
      </w:r>
      <w:r>
        <w:rPr>
          <w:sz w:val="22"/>
          <w:szCs w:val="22"/>
        </w:rPr>
        <w:tab/>
      </w:r>
      <w:r>
        <w:rPr>
          <w:sz w:val="22"/>
          <w:szCs w:val="22"/>
        </w:rPr>
        <w:tab/>
      </w:r>
      <w:r w:rsidR="00467436" w:rsidRPr="003764B1">
        <w:rPr>
          <w:sz w:val="22"/>
          <w:szCs w:val="22"/>
        </w:rPr>
        <w:t>University of California, Santa Cruz, 2012</w:t>
      </w:r>
      <w:r w:rsidR="00467436" w:rsidRPr="003764B1">
        <w:rPr>
          <w:sz w:val="22"/>
          <w:szCs w:val="22"/>
        </w:rPr>
        <w:tab/>
      </w:r>
      <w:r w:rsidR="00467436" w:rsidRPr="003764B1">
        <w:rPr>
          <w:sz w:val="22"/>
          <w:szCs w:val="22"/>
        </w:rPr>
        <w:tab/>
      </w:r>
      <w:r w:rsidR="00467436" w:rsidRPr="003764B1">
        <w:rPr>
          <w:sz w:val="22"/>
          <w:szCs w:val="22"/>
        </w:rPr>
        <w:tab/>
      </w:r>
      <w:r w:rsidR="00467436" w:rsidRPr="003764B1">
        <w:rPr>
          <w:sz w:val="22"/>
          <w:szCs w:val="22"/>
        </w:rPr>
        <w:tab/>
      </w:r>
      <w:r w:rsidR="00467436" w:rsidRPr="003764B1">
        <w:rPr>
          <w:sz w:val="22"/>
          <w:szCs w:val="22"/>
        </w:rPr>
        <w:tab/>
      </w:r>
      <w:r>
        <w:rPr>
          <w:sz w:val="22"/>
          <w:szCs w:val="22"/>
        </w:rPr>
        <w:tab/>
      </w:r>
      <w:r>
        <w:rPr>
          <w:sz w:val="22"/>
          <w:szCs w:val="22"/>
        </w:rPr>
        <w:tab/>
      </w:r>
      <w:r>
        <w:rPr>
          <w:sz w:val="22"/>
          <w:szCs w:val="22"/>
        </w:rPr>
        <w:tab/>
      </w:r>
    </w:p>
    <w:p w14:paraId="6BDCB85D" w14:textId="77777777" w:rsidR="00467436" w:rsidRPr="00105496" w:rsidRDefault="002B55F7" w:rsidP="000E6345">
      <w:pPr>
        <w:pStyle w:val="Heading1"/>
        <w:rPr>
          <w:sz w:val="22"/>
          <w:szCs w:val="22"/>
        </w:rPr>
      </w:pPr>
      <w:r>
        <w:rPr>
          <w:sz w:val="22"/>
          <w:szCs w:val="22"/>
        </w:rPr>
        <w:t xml:space="preserve">B.A. </w:t>
      </w:r>
      <w:r>
        <w:rPr>
          <w:sz w:val="22"/>
          <w:szCs w:val="22"/>
        </w:rPr>
        <w:tab/>
      </w:r>
      <w:r>
        <w:rPr>
          <w:sz w:val="22"/>
          <w:szCs w:val="22"/>
        </w:rPr>
        <w:tab/>
      </w:r>
      <w:r w:rsidR="00467436" w:rsidRPr="003764B1">
        <w:rPr>
          <w:sz w:val="22"/>
          <w:szCs w:val="22"/>
        </w:rPr>
        <w:t>Emory University,</w:t>
      </w:r>
      <w:r w:rsidR="00467436">
        <w:rPr>
          <w:b/>
          <w:sz w:val="22"/>
          <w:szCs w:val="22"/>
        </w:rPr>
        <w:t xml:space="preserve"> </w:t>
      </w:r>
      <w:r w:rsidR="00467436" w:rsidRPr="00105496">
        <w:rPr>
          <w:sz w:val="22"/>
          <w:szCs w:val="22"/>
        </w:rPr>
        <w:t>Magna Cum Laude; Phi Beta Kappa</w:t>
      </w:r>
      <w:r w:rsidR="00467436">
        <w:rPr>
          <w:sz w:val="22"/>
          <w:szCs w:val="22"/>
        </w:rPr>
        <w:t>, 2003</w:t>
      </w:r>
    </w:p>
    <w:p w14:paraId="0D99B58F" w14:textId="77777777" w:rsidR="00467436" w:rsidRPr="00105496" w:rsidRDefault="00467436" w:rsidP="000E6345">
      <w:pPr>
        <w:rPr>
          <w:sz w:val="22"/>
          <w:szCs w:val="22"/>
        </w:rPr>
      </w:pPr>
      <w:r w:rsidRPr="00105496">
        <w:rPr>
          <w:sz w:val="22"/>
          <w:szCs w:val="22"/>
        </w:rPr>
        <w:tab/>
      </w:r>
    </w:p>
    <w:p w14:paraId="5CD6E678" w14:textId="77777777" w:rsidR="00467436" w:rsidRDefault="00467436" w:rsidP="000E6345">
      <w:pPr>
        <w:jc w:val="both"/>
        <w:rPr>
          <w:b/>
          <w:color w:val="000080"/>
          <w:sz w:val="22"/>
          <w:szCs w:val="22"/>
        </w:rPr>
      </w:pPr>
      <w:r>
        <w:rPr>
          <w:b/>
          <w:color w:val="000080"/>
          <w:sz w:val="22"/>
          <w:szCs w:val="22"/>
        </w:rPr>
        <w:t>PROFESSIONAL APPOINTMENTS:</w:t>
      </w:r>
    </w:p>
    <w:p w14:paraId="3B547A49" w14:textId="77777777" w:rsidR="00467436" w:rsidRDefault="00467436" w:rsidP="000E6345">
      <w:pPr>
        <w:jc w:val="both"/>
        <w:rPr>
          <w:b/>
          <w:color w:val="000080"/>
          <w:sz w:val="22"/>
          <w:szCs w:val="22"/>
        </w:rPr>
      </w:pPr>
    </w:p>
    <w:p w14:paraId="6C251F7E" w14:textId="17509253" w:rsidR="00510CF4" w:rsidRDefault="007E7231" w:rsidP="000E6345">
      <w:pPr>
        <w:ind w:left="1440" w:hanging="1440"/>
        <w:jc w:val="both"/>
        <w:rPr>
          <w:sz w:val="22"/>
          <w:szCs w:val="22"/>
        </w:rPr>
      </w:pPr>
      <w:r>
        <w:rPr>
          <w:sz w:val="22"/>
          <w:szCs w:val="22"/>
        </w:rPr>
        <w:t>2021-present</w:t>
      </w:r>
      <w:r>
        <w:rPr>
          <w:sz w:val="22"/>
          <w:szCs w:val="22"/>
        </w:rPr>
        <w:tab/>
        <w:t xml:space="preserve">Programmatic Director </w:t>
      </w:r>
      <w:r w:rsidR="00740DB6">
        <w:rPr>
          <w:sz w:val="22"/>
          <w:szCs w:val="22"/>
        </w:rPr>
        <w:t>of Data, Culture, and Society</w:t>
      </w:r>
      <w:r w:rsidR="00923F14">
        <w:rPr>
          <w:sz w:val="22"/>
          <w:szCs w:val="22"/>
        </w:rPr>
        <w:t xml:space="preserve"> Initiative</w:t>
      </w:r>
    </w:p>
    <w:p w14:paraId="0B9431AA" w14:textId="77777777" w:rsidR="007E7231" w:rsidRDefault="007E7231" w:rsidP="007E7231">
      <w:pPr>
        <w:ind w:left="1440" w:hanging="1440"/>
        <w:jc w:val="both"/>
        <w:rPr>
          <w:sz w:val="22"/>
          <w:szCs w:val="22"/>
        </w:rPr>
      </w:pPr>
    </w:p>
    <w:p w14:paraId="3FB42AD2" w14:textId="28EF9E2F" w:rsidR="004B35DF" w:rsidRDefault="004B35DF" w:rsidP="007E7231">
      <w:pPr>
        <w:ind w:left="1440" w:hanging="1440"/>
        <w:jc w:val="both"/>
        <w:rPr>
          <w:sz w:val="22"/>
          <w:szCs w:val="22"/>
        </w:rPr>
      </w:pPr>
      <w:r>
        <w:rPr>
          <w:sz w:val="22"/>
          <w:szCs w:val="22"/>
        </w:rPr>
        <w:t>2019-pr</w:t>
      </w:r>
      <w:r w:rsidR="009F061D">
        <w:rPr>
          <w:sz w:val="22"/>
          <w:szCs w:val="22"/>
        </w:rPr>
        <w:t>esent</w:t>
      </w:r>
      <w:r w:rsidR="009F061D">
        <w:rPr>
          <w:sz w:val="22"/>
          <w:szCs w:val="22"/>
        </w:rPr>
        <w:tab/>
        <w:t>Direct</w:t>
      </w:r>
      <w:r w:rsidR="007E7231">
        <w:rPr>
          <w:sz w:val="22"/>
          <w:szCs w:val="22"/>
        </w:rPr>
        <w:t>or</w:t>
      </w:r>
      <w:r w:rsidR="009F061D">
        <w:rPr>
          <w:sz w:val="22"/>
          <w:szCs w:val="22"/>
        </w:rPr>
        <w:t xml:space="preserve"> of Critical Gaming Initiative in the Humanities</w:t>
      </w:r>
    </w:p>
    <w:p w14:paraId="3476BB73" w14:textId="77777777" w:rsidR="007E7231" w:rsidRDefault="007E7231" w:rsidP="000E6345">
      <w:pPr>
        <w:ind w:left="1440" w:hanging="1440"/>
        <w:jc w:val="both"/>
        <w:rPr>
          <w:sz w:val="22"/>
          <w:szCs w:val="22"/>
        </w:rPr>
      </w:pPr>
    </w:p>
    <w:p w14:paraId="32E4238E" w14:textId="4F421043" w:rsidR="00F86C66" w:rsidRDefault="00F86C66" w:rsidP="000E6345">
      <w:pPr>
        <w:ind w:left="1440" w:hanging="1440"/>
        <w:jc w:val="both"/>
        <w:rPr>
          <w:sz w:val="22"/>
          <w:szCs w:val="22"/>
        </w:rPr>
      </w:pPr>
      <w:r>
        <w:rPr>
          <w:sz w:val="22"/>
          <w:szCs w:val="22"/>
        </w:rPr>
        <w:t>2018</w:t>
      </w:r>
      <w:r w:rsidR="005A67CB">
        <w:rPr>
          <w:sz w:val="22"/>
          <w:szCs w:val="22"/>
        </w:rPr>
        <w:t>-present</w:t>
      </w:r>
      <w:r>
        <w:rPr>
          <w:sz w:val="22"/>
          <w:szCs w:val="22"/>
        </w:rPr>
        <w:tab/>
        <w:t>Director of the</w:t>
      </w:r>
      <w:hyperlink r:id="rId8" w:history="1">
        <w:r w:rsidRPr="00850B26">
          <w:rPr>
            <w:rStyle w:val="Hyperlink"/>
            <w:sz w:val="22"/>
            <w:szCs w:val="22"/>
          </w:rPr>
          <w:t xml:space="preserve"> </w:t>
        </w:r>
        <w:r w:rsidR="007F388A" w:rsidRPr="00850B26">
          <w:rPr>
            <w:rStyle w:val="Hyperlink"/>
            <w:sz w:val="22"/>
            <w:szCs w:val="22"/>
          </w:rPr>
          <w:t xml:space="preserve">Digital Literacy and Communications </w:t>
        </w:r>
      </w:hyperlink>
      <w:r w:rsidR="007F388A">
        <w:rPr>
          <w:sz w:val="22"/>
          <w:szCs w:val="22"/>
        </w:rPr>
        <w:t>(DLC) Lab</w:t>
      </w:r>
      <w:r>
        <w:rPr>
          <w:sz w:val="22"/>
          <w:szCs w:val="22"/>
        </w:rPr>
        <w:t>, University of North Carolina, Chapel Hill</w:t>
      </w:r>
    </w:p>
    <w:p w14:paraId="7534BAAD" w14:textId="77777777" w:rsidR="00F86C66" w:rsidRDefault="00F86C66" w:rsidP="000E6345">
      <w:pPr>
        <w:ind w:left="1440" w:hanging="1440"/>
        <w:jc w:val="both"/>
        <w:rPr>
          <w:sz w:val="22"/>
          <w:szCs w:val="22"/>
        </w:rPr>
      </w:pPr>
    </w:p>
    <w:p w14:paraId="02EA729E" w14:textId="00DD4275" w:rsidR="003625F5" w:rsidRDefault="00467436" w:rsidP="000E6345">
      <w:pPr>
        <w:ind w:left="1440" w:hanging="1440"/>
        <w:jc w:val="both"/>
        <w:rPr>
          <w:sz w:val="22"/>
          <w:szCs w:val="22"/>
        </w:rPr>
      </w:pPr>
      <w:r w:rsidRPr="00316230">
        <w:rPr>
          <w:sz w:val="22"/>
          <w:szCs w:val="22"/>
        </w:rPr>
        <w:t>201</w:t>
      </w:r>
      <w:r w:rsidR="00B43B87">
        <w:rPr>
          <w:sz w:val="22"/>
          <w:szCs w:val="22"/>
        </w:rPr>
        <w:t>9</w:t>
      </w:r>
      <w:r w:rsidRPr="00316230">
        <w:rPr>
          <w:sz w:val="22"/>
          <w:szCs w:val="22"/>
        </w:rPr>
        <w:t>-present</w:t>
      </w:r>
      <w:r w:rsidRPr="00316230">
        <w:rPr>
          <w:sz w:val="22"/>
          <w:szCs w:val="22"/>
        </w:rPr>
        <w:tab/>
      </w:r>
      <w:r w:rsidR="00E0633E">
        <w:rPr>
          <w:sz w:val="22"/>
          <w:szCs w:val="22"/>
        </w:rPr>
        <w:t>Teaching Associate</w:t>
      </w:r>
      <w:r w:rsidR="005D0CFA">
        <w:rPr>
          <w:sz w:val="22"/>
          <w:szCs w:val="22"/>
        </w:rPr>
        <w:t xml:space="preserve"> Professor</w:t>
      </w:r>
      <w:r>
        <w:rPr>
          <w:sz w:val="22"/>
          <w:szCs w:val="22"/>
        </w:rPr>
        <w:t>, Department of English &amp; Comparative Literature, University of North Carolina, Chapel Hill</w:t>
      </w:r>
      <w:r w:rsidR="003625F5">
        <w:rPr>
          <w:sz w:val="22"/>
          <w:szCs w:val="22"/>
        </w:rPr>
        <w:t xml:space="preserve"> </w:t>
      </w:r>
    </w:p>
    <w:p w14:paraId="773BBCEF" w14:textId="6F9ECDB8" w:rsidR="00467436" w:rsidRDefault="00467436" w:rsidP="000E6345">
      <w:pPr>
        <w:jc w:val="both"/>
        <w:rPr>
          <w:sz w:val="22"/>
          <w:szCs w:val="22"/>
        </w:rPr>
      </w:pPr>
    </w:p>
    <w:p w14:paraId="4E6A4AF0" w14:textId="390EFC96" w:rsidR="00AE6646" w:rsidRDefault="00AE6646" w:rsidP="000E6345">
      <w:pPr>
        <w:ind w:left="1440" w:hanging="1440"/>
        <w:jc w:val="both"/>
        <w:rPr>
          <w:sz w:val="22"/>
          <w:szCs w:val="22"/>
        </w:rPr>
      </w:pPr>
      <w:r w:rsidRPr="00316230">
        <w:rPr>
          <w:sz w:val="22"/>
          <w:szCs w:val="22"/>
        </w:rPr>
        <w:t>201</w:t>
      </w:r>
      <w:r>
        <w:rPr>
          <w:sz w:val="22"/>
          <w:szCs w:val="22"/>
        </w:rPr>
        <w:t>2</w:t>
      </w:r>
      <w:r w:rsidRPr="00316230">
        <w:rPr>
          <w:sz w:val="22"/>
          <w:szCs w:val="22"/>
        </w:rPr>
        <w:t>-</w:t>
      </w:r>
      <w:r>
        <w:rPr>
          <w:sz w:val="22"/>
          <w:szCs w:val="22"/>
        </w:rPr>
        <w:t>1</w:t>
      </w:r>
      <w:r w:rsidR="00B43B87">
        <w:rPr>
          <w:sz w:val="22"/>
          <w:szCs w:val="22"/>
        </w:rPr>
        <w:t>8</w:t>
      </w:r>
      <w:r w:rsidR="00B43B87">
        <w:rPr>
          <w:sz w:val="22"/>
          <w:szCs w:val="22"/>
        </w:rPr>
        <w:tab/>
      </w:r>
      <w:r>
        <w:rPr>
          <w:sz w:val="22"/>
          <w:szCs w:val="22"/>
        </w:rPr>
        <w:t xml:space="preserve">Teaching Assistant Professor, Department of English &amp; Comparative Literature, University of North Carolina, Chapel Hill </w:t>
      </w:r>
    </w:p>
    <w:p w14:paraId="3A46EFCC" w14:textId="77777777" w:rsidR="00AE6646" w:rsidRPr="00316230" w:rsidRDefault="00AE6646" w:rsidP="000E6345">
      <w:pPr>
        <w:jc w:val="both"/>
        <w:rPr>
          <w:sz w:val="22"/>
          <w:szCs w:val="22"/>
        </w:rPr>
      </w:pPr>
    </w:p>
    <w:p w14:paraId="49CC1D1B" w14:textId="77777777" w:rsidR="00467436" w:rsidRDefault="00467436" w:rsidP="000E6345">
      <w:pPr>
        <w:jc w:val="both"/>
        <w:rPr>
          <w:b/>
          <w:color w:val="000080"/>
          <w:sz w:val="22"/>
          <w:szCs w:val="22"/>
        </w:rPr>
      </w:pPr>
      <w:r>
        <w:rPr>
          <w:b/>
          <w:color w:val="000080"/>
          <w:sz w:val="22"/>
          <w:szCs w:val="22"/>
        </w:rPr>
        <w:t>PUBLICATIONS:</w:t>
      </w:r>
    </w:p>
    <w:p w14:paraId="36855E2A" w14:textId="77777777" w:rsidR="00467436" w:rsidRPr="00105496" w:rsidRDefault="00467436" w:rsidP="000E6345">
      <w:pPr>
        <w:rPr>
          <w:b/>
          <w:color w:val="000080"/>
          <w:sz w:val="22"/>
          <w:szCs w:val="22"/>
        </w:rPr>
      </w:pPr>
    </w:p>
    <w:p w14:paraId="357A446E" w14:textId="77777777" w:rsidR="00467436" w:rsidRPr="00C34CA9" w:rsidRDefault="00467436" w:rsidP="000E6345">
      <w:pPr>
        <w:rPr>
          <w:b/>
          <w:sz w:val="22"/>
          <w:szCs w:val="22"/>
        </w:rPr>
      </w:pPr>
      <w:r w:rsidRPr="00C34CA9">
        <w:rPr>
          <w:b/>
          <w:sz w:val="22"/>
          <w:szCs w:val="22"/>
        </w:rPr>
        <w:t>Book Projects</w:t>
      </w:r>
    </w:p>
    <w:p w14:paraId="2E9FFB44" w14:textId="709D59A7" w:rsidR="000E4313" w:rsidRDefault="00EF67D1" w:rsidP="000E6345">
      <w:pPr>
        <w:rPr>
          <w:sz w:val="22"/>
          <w:szCs w:val="22"/>
        </w:rPr>
      </w:pPr>
      <w:r w:rsidRPr="00EF67D1">
        <w:rPr>
          <w:i/>
          <w:sz w:val="22"/>
          <w:szCs w:val="22"/>
        </w:rPr>
        <w:t xml:space="preserve">Layered Lives: Rhetoric and Representation in the Southern Life History Project </w:t>
      </w:r>
      <w:r w:rsidR="00455591">
        <w:rPr>
          <w:sz w:val="22"/>
          <w:szCs w:val="22"/>
        </w:rPr>
        <w:t xml:space="preserve">with Lauren Tilton and Taylor Arnold </w:t>
      </w:r>
      <w:r w:rsidR="00422227">
        <w:rPr>
          <w:sz w:val="22"/>
          <w:szCs w:val="22"/>
        </w:rPr>
        <w:t>(</w:t>
      </w:r>
      <w:r w:rsidR="00C91E5C">
        <w:rPr>
          <w:sz w:val="22"/>
          <w:szCs w:val="22"/>
        </w:rPr>
        <w:t>forthcoming in 2022</w:t>
      </w:r>
      <w:r w:rsidR="000325DF">
        <w:rPr>
          <w:sz w:val="22"/>
          <w:szCs w:val="22"/>
        </w:rPr>
        <w:t xml:space="preserve"> with Stanford University Press</w:t>
      </w:r>
      <w:r w:rsidR="0019045E">
        <w:rPr>
          <w:sz w:val="22"/>
          <w:szCs w:val="22"/>
        </w:rPr>
        <w:t>)</w:t>
      </w:r>
    </w:p>
    <w:p w14:paraId="4A77283C" w14:textId="77777777" w:rsidR="000E4313" w:rsidRDefault="000E4313" w:rsidP="000E6345">
      <w:pPr>
        <w:rPr>
          <w:i/>
          <w:sz w:val="22"/>
          <w:szCs w:val="22"/>
        </w:rPr>
      </w:pPr>
    </w:p>
    <w:p w14:paraId="584F590B" w14:textId="77777777" w:rsidR="00467436" w:rsidRPr="00316230" w:rsidRDefault="00632FA9" w:rsidP="000E6345">
      <w:pPr>
        <w:rPr>
          <w:i/>
          <w:sz w:val="22"/>
          <w:szCs w:val="22"/>
          <w:highlight w:val="yellow"/>
        </w:rPr>
      </w:pPr>
      <w:r>
        <w:rPr>
          <w:i/>
          <w:sz w:val="22"/>
          <w:szCs w:val="22"/>
        </w:rPr>
        <w:t>The Invention of Disaster</w:t>
      </w:r>
      <w:r w:rsidR="00B54F6F">
        <w:rPr>
          <w:i/>
          <w:sz w:val="22"/>
          <w:szCs w:val="22"/>
        </w:rPr>
        <w:t xml:space="preserve"> </w:t>
      </w:r>
      <w:r w:rsidR="009B219B">
        <w:rPr>
          <w:i/>
          <w:sz w:val="22"/>
          <w:szCs w:val="22"/>
        </w:rPr>
        <w:t>Archives</w:t>
      </w:r>
      <w:r>
        <w:rPr>
          <w:i/>
          <w:sz w:val="22"/>
          <w:szCs w:val="22"/>
        </w:rPr>
        <w:t xml:space="preserve"> and the </w:t>
      </w:r>
      <w:proofErr w:type="spellStart"/>
      <w:r>
        <w:rPr>
          <w:i/>
          <w:sz w:val="22"/>
          <w:szCs w:val="22"/>
        </w:rPr>
        <w:t>Rhetorics</w:t>
      </w:r>
      <w:proofErr w:type="spellEnd"/>
      <w:r>
        <w:rPr>
          <w:i/>
          <w:sz w:val="22"/>
          <w:szCs w:val="22"/>
        </w:rPr>
        <w:t xml:space="preserve"> of Race</w:t>
      </w:r>
      <w:r w:rsidR="000203A4">
        <w:rPr>
          <w:i/>
          <w:sz w:val="22"/>
          <w:szCs w:val="22"/>
        </w:rPr>
        <w:t>, Gender</w:t>
      </w:r>
      <w:r w:rsidR="004A7985">
        <w:rPr>
          <w:i/>
          <w:sz w:val="22"/>
          <w:szCs w:val="22"/>
        </w:rPr>
        <w:t xml:space="preserve"> and Nation</w:t>
      </w:r>
      <w:r w:rsidR="00467436">
        <w:rPr>
          <w:i/>
          <w:sz w:val="22"/>
          <w:szCs w:val="22"/>
        </w:rPr>
        <w:t xml:space="preserve"> </w:t>
      </w:r>
      <w:r w:rsidR="00467436" w:rsidRPr="00C34CA9">
        <w:rPr>
          <w:sz w:val="22"/>
          <w:szCs w:val="22"/>
        </w:rPr>
        <w:t xml:space="preserve">(prospectus </w:t>
      </w:r>
      <w:r w:rsidR="000E4313">
        <w:rPr>
          <w:sz w:val="22"/>
          <w:szCs w:val="22"/>
        </w:rPr>
        <w:t xml:space="preserve">nearly </w:t>
      </w:r>
      <w:r w:rsidR="00467436">
        <w:rPr>
          <w:sz w:val="22"/>
          <w:szCs w:val="22"/>
        </w:rPr>
        <w:t>complete</w:t>
      </w:r>
      <w:r w:rsidR="00467436" w:rsidRPr="00C34CA9">
        <w:rPr>
          <w:sz w:val="22"/>
          <w:szCs w:val="22"/>
        </w:rPr>
        <w:t>)</w:t>
      </w:r>
    </w:p>
    <w:p w14:paraId="7717CD44" w14:textId="77777777" w:rsidR="00467436" w:rsidRDefault="00467436" w:rsidP="000E6345">
      <w:pPr>
        <w:rPr>
          <w:b/>
          <w:sz w:val="22"/>
          <w:szCs w:val="22"/>
          <w:highlight w:val="yellow"/>
        </w:rPr>
      </w:pPr>
    </w:p>
    <w:p w14:paraId="672A9479" w14:textId="77777777" w:rsidR="00467436" w:rsidRPr="00C34CA9" w:rsidRDefault="00467436" w:rsidP="000E6345">
      <w:pPr>
        <w:rPr>
          <w:b/>
          <w:sz w:val="22"/>
          <w:szCs w:val="22"/>
        </w:rPr>
      </w:pPr>
      <w:r w:rsidRPr="00C34CA9">
        <w:rPr>
          <w:b/>
          <w:sz w:val="22"/>
          <w:szCs w:val="22"/>
        </w:rPr>
        <w:t>Articles</w:t>
      </w:r>
      <w:r w:rsidR="00455591">
        <w:rPr>
          <w:b/>
          <w:sz w:val="22"/>
          <w:szCs w:val="22"/>
        </w:rPr>
        <w:t xml:space="preserve"> and Book Chapters</w:t>
      </w:r>
    </w:p>
    <w:p w14:paraId="678EE003" w14:textId="77777777" w:rsidR="00850B26" w:rsidRDefault="00850B26" w:rsidP="000E6345">
      <w:pPr>
        <w:ind w:left="720" w:hanging="720"/>
        <w:rPr>
          <w:sz w:val="22"/>
          <w:szCs w:val="22"/>
        </w:rPr>
      </w:pPr>
    </w:p>
    <w:p w14:paraId="6F34CF2B" w14:textId="6F6F5BD5" w:rsidR="00850B26" w:rsidRDefault="00603210" w:rsidP="000E6345">
      <w:pPr>
        <w:ind w:left="720" w:hanging="720"/>
        <w:rPr>
          <w:rFonts w:eastAsia="Calibri"/>
          <w:sz w:val="22"/>
          <w:szCs w:val="22"/>
        </w:rPr>
      </w:pPr>
      <w:r>
        <w:rPr>
          <w:sz w:val="22"/>
          <w:szCs w:val="22"/>
        </w:rPr>
        <w:t>202</w:t>
      </w:r>
      <w:r w:rsidR="00C91E5C">
        <w:rPr>
          <w:sz w:val="22"/>
          <w:szCs w:val="22"/>
        </w:rPr>
        <w:t>2</w:t>
      </w:r>
      <w:r w:rsidR="00850B26">
        <w:rPr>
          <w:sz w:val="22"/>
          <w:szCs w:val="22"/>
        </w:rPr>
        <w:tab/>
      </w:r>
      <w:r w:rsidR="00850B26" w:rsidRPr="0013345F">
        <w:rPr>
          <w:rFonts w:eastAsia="Calibri"/>
          <w:sz w:val="22"/>
          <w:szCs w:val="22"/>
        </w:rPr>
        <w:t xml:space="preserve">“The Rhetorical Power of Archives: The Federal Writers’ Project, Wikipedia, and First-year Composition.” </w:t>
      </w:r>
      <w:r w:rsidR="00850B26" w:rsidRPr="0013345F">
        <w:rPr>
          <w:rFonts w:eastAsia="Calibri"/>
          <w:i/>
          <w:sz w:val="22"/>
          <w:szCs w:val="22"/>
        </w:rPr>
        <w:t>Teaching</w:t>
      </w:r>
      <w:r w:rsidR="00850B26">
        <w:rPr>
          <w:rFonts w:eastAsia="Calibri"/>
          <w:i/>
          <w:sz w:val="22"/>
          <w:szCs w:val="22"/>
        </w:rPr>
        <w:t xml:space="preserve"> Rhetoric and Composition through the Archives. </w:t>
      </w:r>
      <w:r w:rsidR="00850B26" w:rsidRPr="0013345F">
        <w:rPr>
          <w:rFonts w:eastAsia="Calibri"/>
          <w:sz w:val="22"/>
          <w:szCs w:val="22"/>
        </w:rPr>
        <w:t xml:space="preserve">Eds. </w:t>
      </w:r>
      <w:r w:rsidR="00850B26">
        <w:rPr>
          <w:rFonts w:eastAsia="Calibri"/>
          <w:sz w:val="22"/>
          <w:szCs w:val="22"/>
        </w:rPr>
        <w:t xml:space="preserve">Wendy Hayden and </w:t>
      </w:r>
      <w:proofErr w:type="spellStart"/>
      <w:r w:rsidR="00850B26">
        <w:rPr>
          <w:rFonts w:eastAsia="Calibri"/>
          <w:sz w:val="22"/>
          <w:szCs w:val="22"/>
        </w:rPr>
        <w:t>Tarez</w:t>
      </w:r>
      <w:proofErr w:type="spellEnd"/>
      <w:r w:rsidR="00850B26">
        <w:rPr>
          <w:rFonts w:eastAsia="Calibri"/>
          <w:sz w:val="22"/>
          <w:szCs w:val="22"/>
        </w:rPr>
        <w:t xml:space="preserve"> Samra </w:t>
      </w:r>
      <w:proofErr w:type="spellStart"/>
      <w:r w:rsidR="00850B26">
        <w:rPr>
          <w:rFonts w:eastAsia="Calibri"/>
          <w:sz w:val="22"/>
          <w:szCs w:val="22"/>
        </w:rPr>
        <w:t>Graban</w:t>
      </w:r>
      <w:proofErr w:type="spellEnd"/>
      <w:r w:rsidR="00850B26">
        <w:rPr>
          <w:rFonts w:eastAsia="Calibri"/>
          <w:sz w:val="22"/>
          <w:szCs w:val="22"/>
        </w:rPr>
        <w:t xml:space="preserve"> </w:t>
      </w:r>
      <w:r w:rsidR="00850B26" w:rsidRPr="0013345F">
        <w:rPr>
          <w:rFonts w:eastAsia="Calibri"/>
          <w:sz w:val="22"/>
          <w:szCs w:val="22"/>
        </w:rPr>
        <w:t>Southern Illinois Press</w:t>
      </w:r>
      <w:r w:rsidR="00850B26">
        <w:rPr>
          <w:rFonts w:eastAsia="Calibri"/>
          <w:sz w:val="22"/>
          <w:szCs w:val="22"/>
        </w:rPr>
        <w:t>. (forthcoming)</w:t>
      </w:r>
    </w:p>
    <w:p w14:paraId="57FC9D08" w14:textId="77777777" w:rsidR="00850B26" w:rsidRDefault="00850B26" w:rsidP="000E6345">
      <w:pPr>
        <w:ind w:left="720" w:hanging="720"/>
        <w:rPr>
          <w:sz w:val="22"/>
          <w:szCs w:val="22"/>
        </w:rPr>
      </w:pPr>
    </w:p>
    <w:p w14:paraId="112111DA" w14:textId="77777777" w:rsidR="00515D6D" w:rsidRDefault="00515D6D" w:rsidP="000E6345">
      <w:pPr>
        <w:ind w:left="720" w:hanging="720"/>
        <w:rPr>
          <w:sz w:val="22"/>
          <w:szCs w:val="22"/>
        </w:rPr>
      </w:pPr>
      <w:r>
        <w:rPr>
          <w:sz w:val="22"/>
          <w:szCs w:val="22"/>
        </w:rPr>
        <w:t xml:space="preserve">2019 </w:t>
      </w:r>
      <w:r>
        <w:rPr>
          <w:sz w:val="22"/>
          <w:szCs w:val="22"/>
        </w:rPr>
        <w:tab/>
        <w:t>“</w:t>
      </w:r>
      <w:r w:rsidRPr="000E4313">
        <w:rPr>
          <w:sz w:val="22"/>
          <w:szCs w:val="22"/>
        </w:rPr>
        <w:t xml:space="preserve">Turning Archives into Data: Archival </w:t>
      </w:r>
      <w:proofErr w:type="spellStart"/>
      <w:r w:rsidRPr="000E4313">
        <w:rPr>
          <w:sz w:val="22"/>
          <w:szCs w:val="22"/>
        </w:rPr>
        <w:t>Rhetorics</w:t>
      </w:r>
      <w:proofErr w:type="spellEnd"/>
      <w:r w:rsidRPr="000E4313">
        <w:rPr>
          <w:sz w:val="22"/>
          <w:szCs w:val="22"/>
        </w:rPr>
        <w:t xml:space="preserve"> and Digital Literacy in the Composition Classroom</w:t>
      </w:r>
      <w:r>
        <w:rPr>
          <w:sz w:val="22"/>
          <w:szCs w:val="22"/>
        </w:rPr>
        <w:t xml:space="preserve">.” </w:t>
      </w:r>
      <w:r w:rsidRPr="000E4313">
        <w:rPr>
          <w:i/>
          <w:sz w:val="22"/>
          <w:szCs w:val="22"/>
        </w:rPr>
        <w:t>College Composition and Communication</w:t>
      </w:r>
      <w:r>
        <w:rPr>
          <w:sz w:val="22"/>
          <w:szCs w:val="22"/>
        </w:rPr>
        <w:t>.</w:t>
      </w:r>
      <w:r w:rsidRPr="00515D6D">
        <w:rPr>
          <w:rFonts w:eastAsia="Calibri"/>
          <w:sz w:val="22"/>
          <w:szCs w:val="22"/>
        </w:rPr>
        <w:t xml:space="preserve"> </w:t>
      </w:r>
    </w:p>
    <w:p w14:paraId="3CB698C9" w14:textId="77777777" w:rsidR="00515D6D" w:rsidRDefault="00515D6D" w:rsidP="000E6345">
      <w:pPr>
        <w:rPr>
          <w:sz w:val="22"/>
          <w:szCs w:val="22"/>
        </w:rPr>
      </w:pPr>
    </w:p>
    <w:p w14:paraId="44102086" w14:textId="77777777" w:rsidR="00515D6D" w:rsidRDefault="00515D6D" w:rsidP="000E6345">
      <w:pPr>
        <w:ind w:left="720" w:hanging="720"/>
        <w:rPr>
          <w:sz w:val="22"/>
          <w:szCs w:val="22"/>
        </w:rPr>
      </w:pPr>
      <w:r>
        <w:rPr>
          <w:sz w:val="22"/>
          <w:szCs w:val="22"/>
          <w:lang w:eastAsia="en-US"/>
        </w:rPr>
        <w:t>2019</w:t>
      </w:r>
      <w:r>
        <w:rPr>
          <w:sz w:val="22"/>
          <w:szCs w:val="22"/>
          <w:lang w:eastAsia="en-US"/>
        </w:rPr>
        <w:tab/>
      </w:r>
      <w:r>
        <w:rPr>
          <w:sz w:val="22"/>
          <w:szCs w:val="22"/>
        </w:rPr>
        <w:t>“</w:t>
      </w:r>
      <w:r w:rsidRPr="000E4313">
        <w:rPr>
          <w:sz w:val="22"/>
          <w:szCs w:val="22"/>
        </w:rPr>
        <w:t>Collaboration, Teaching, and Interpretation: Making Data Construction Visible</w:t>
      </w:r>
      <w:r>
        <w:rPr>
          <w:sz w:val="22"/>
          <w:szCs w:val="22"/>
        </w:rPr>
        <w:t xml:space="preserve">” with Lauren Tilton and Taylor Arnold for publication in </w:t>
      </w:r>
      <w:r w:rsidRPr="000E4313">
        <w:rPr>
          <w:i/>
          <w:sz w:val="22"/>
          <w:szCs w:val="22"/>
        </w:rPr>
        <w:t>DH Quarterly</w:t>
      </w:r>
      <w:r>
        <w:rPr>
          <w:sz w:val="22"/>
          <w:szCs w:val="22"/>
        </w:rPr>
        <w:t xml:space="preserve">. </w:t>
      </w:r>
    </w:p>
    <w:p w14:paraId="39BC95CA" w14:textId="77777777" w:rsidR="00515D6D" w:rsidRDefault="00515D6D" w:rsidP="000E6345">
      <w:pPr>
        <w:ind w:left="720" w:hanging="720"/>
        <w:rPr>
          <w:sz w:val="22"/>
          <w:szCs w:val="22"/>
          <w:lang w:eastAsia="en-US"/>
        </w:rPr>
      </w:pPr>
    </w:p>
    <w:p w14:paraId="12CB2972" w14:textId="77777777" w:rsidR="00E30E0A" w:rsidRDefault="00E30E0A" w:rsidP="000E6345">
      <w:pPr>
        <w:ind w:left="720" w:hanging="720"/>
        <w:rPr>
          <w:rFonts w:eastAsia="Calibri"/>
          <w:i/>
          <w:sz w:val="22"/>
          <w:szCs w:val="22"/>
        </w:rPr>
      </w:pPr>
      <w:r>
        <w:rPr>
          <w:sz w:val="22"/>
          <w:szCs w:val="22"/>
          <w:lang w:eastAsia="en-US"/>
        </w:rPr>
        <w:lastRenderedPageBreak/>
        <w:t xml:space="preserve">2019 </w:t>
      </w:r>
      <w:r>
        <w:rPr>
          <w:sz w:val="22"/>
          <w:szCs w:val="22"/>
          <w:lang w:eastAsia="en-US"/>
        </w:rPr>
        <w:tab/>
        <w:t xml:space="preserve">“Decolonizing Projects: Creating </w:t>
      </w:r>
      <w:proofErr w:type="spellStart"/>
      <w:r>
        <w:rPr>
          <w:sz w:val="22"/>
          <w:szCs w:val="22"/>
          <w:lang w:eastAsia="en-US"/>
        </w:rPr>
        <w:t>Pluriversal</w:t>
      </w:r>
      <w:proofErr w:type="spellEnd"/>
      <w:r>
        <w:rPr>
          <w:sz w:val="22"/>
          <w:szCs w:val="22"/>
          <w:lang w:eastAsia="en-US"/>
        </w:rPr>
        <w:t xml:space="preserve"> Possibilities in Rhetoric” With Ellen Cushman, et. al. </w:t>
      </w:r>
      <w:r w:rsidRPr="00E30E0A">
        <w:rPr>
          <w:i/>
          <w:sz w:val="22"/>
          <w:szCs w:val="22"/>
          <w:lang w:eastAsia="en-US"/>
        </w:rPr>
        <w:t>Rhetoric Review</w:t>
      </w:r>
      <w:r>
        <w:rPr>
          <w:sz w:val="22"/>
          <w:szCs w:val="22"/>
          <w:lang w:eastAsia="en-US"/>
        </w:rPr>
        <w:t xml:space="preserve">. </w:t>
      </w:r>
    </w:p>
    <w:p w14:paraId="1701C3B2" w14:textId="77777777" w:rsidR="00E30E0A" w:rsidRDefault="00E30E0A" w:rsidP="000E6345">
      <w:pPr>
        <w:ind w:left="720" w:hanging="720"/>
        <w:jc w:val="both"/>
        <w:rPr>
          <w:sz w:val="22"/>
          <w:szCs w:val="22"/>
        </w:rPr>
      </w:pPr>
    </w:p>
    <w:p w14:paraId="39BD4FDE" w14:textId="77777777" w:rsidR="00CA78CA" w:rsidRDefault="00CA78CA" w:rsidP="000E6345">
      <w:pPr>
        <w:ind w:left="720" w:hanging="720"/>
        <w:jc w:val="both"/>
        <w:rPr>
          <w:sz w:val="22"/>
          <w:szCs w:val="22"/>
        </w:rPr>
      </w:pPr>
      <w:r>
        <w:rPr>
          <w:sz w:val="22"/>
          <w:szCs w:val="22"/>
        </w:rPr>
        <w:t xml:space="preserve">2017 </w:t>
      </w:r>
      <w:r>
        <w:rPr>
          <w:sz w:val="22"/>
          <w:szCs w:val="22"/>
        </w:rPr>
        <w:tab/>
        <w:t xml:space="preserve">“Writing in the Social Sciences.” </w:t>
      </w:r>
      <w:r w:rsidRPr="00AE0AFC">
        <w:rPr>
          <w:i/>
          <w:sz w:val="22"/>
          <w:szCs w:val="22"/>
        </w:rPr>
        <w:t>Tarheel Writing Guide</w:t>
      </w:r>
      <w:r>
        <w:rPr>
          <w:sz w:val="22"/>
          <w:szCs w:val="22"/>
        </w:rPr>
        <w:t>. UNC Writing Program</w:t>
      </w:r>
    </w:p>
    <w:p w14:paraId="2EADC713" w14:textId="77777777" w:rsidR="00E30E0A" w:rsidRDefault="00E30E0A" w:rsidP="000E6345">
      <w:pPr>
        <w:ind w:left="720" w:hanging="720"/>
        <w:jc w:val="both"/>
        <w:rPr>
          <w:sz w:val="22"/>
          <w:szCs w:val="22"/>
        </w:rPr>
      </w:pPr>
    </w:p>
    <w:p w14:paraId="5BBAEC0F" w14:textId="77777777" w:rsidR="00094BFD" w:rsidRDefault="00467436" w:rsidP="000E6345">
      <w:pPr>
        <w:ind w:left="720" w:hanging="720"/>
        <w:jc w:val="both"/>
        <w:rPr>
          <w:sz w:val="22"/>
          <w:szCs w:val="22"/>
        </w:rPr>
      </w:pPr>
      <w:r>
        <w:rPr>
          <w:sz w:val="22"/>
          <w:szCs w:val="22"/>
        </w:rPr>
        <w:t>2015</w:t>
      </w:r>
      <w:r>
        <w:rPr>
          <w:sz w:val="22"/>
          <w:szCs w:val="22"/>
        </w:rPr>
        <w:tab/>
      </w:r>
      <w:r w:rsidRPr="00D547FA">
        <w:rPr>
          <w:sz w:val="22"/>
          <w:szCs w:val="22"/>
        </w:rPr>
        <w:t>“Archival Recognition: The Pointe-au-</w:t>
      </w:r>
      <w:proofErr w:type="spellStart"/>
      <w:r w:rsidRPr="00D547FA">
        <w:rPr>
          <w:sz w:val="22"/>
          <w:szCs w:val="22"/>
        </w:rPr>
        <w:t>Chien’s</w:t>
      </w:r>
      <w:proofErr w:type="spellEnd"/>
      <w:r w:rsidRPr="00D547FA">
        <w:rPr>
          <w:sz w:val="22"/>
          <w:szCs w:val="22"/>
        </w:rPr>
        <w:t xml:space="preserve"> and Isle de Jean Charles Band of the Biloxi-</w:t>
      </w:r>
      <w:proofErr w:type="spellStart"/>
      <w:r w:rsidRPr="00D547FA">
        <w:rPr>
          <w:sz w:val="22"/>
          <w:szCs w:val="22"/>
        </w:rPr>
        <w:t>Chitmacha</w:t>
      </w:r>
      <w:proofErr w:type="spellEnd"/>
      <w:r w:rsidRPr="00D547FA">
        <w:rPr>
          <w:sz w:val="22"/>
          <w:szCs w:val="22"/>
        </w:rPr>
        <w:t xml:space="preserve"> Confederation of </w:t>
      </w:r>
      <w:proofErr w:type="spellStart"/>
      <w:r w:rsidRPr="00D547FA">
        <w:rPr>
          <w:sz w:val="22"/>
          <w:szCs w:val="22"/>
        </w:rPr>
        <w:t>Muskogees</w:t>
      </w:r>
      <w:proofErr w:type="spellEnd"/>
      <w:r w:rsidRPr="00D547FA">
        <w:rPr>
          <w:sz w:val="22"/>
          <w:szCs w:val="22"/>
        </w:rPr>
        <w:t xml:space="preserve">’ Fight for Federal Recognition.” </w:t>
      </w:r>
      <w:r w:rsidRPr="00D547FA">
        <w:rPr>
          <w:i/>
          <w:sz w:val="22"/>
          <w:szCs w:val="22"/>
        </w:rPr>
        <w:t>Settler Colonial Studies</w:t>
      </w:r>
      <w:r w:rsidRPr="00D547FA">
        <w:rPr>
          <w:sz w:val="22"/>
          <w:szCs w:val="22"/>
        </w:rPr>
        <w:t xml:space="preserve">. </w:t>
      </w:r>
    </w:p>
    <w:p w14:paraId="2CFED238" w14:textId="77777777" w:rsidR="00422227" w:rsidRPr="00D547FA" w:rsidRDefault="00422227" w:rsidP="000E6345">
      <w:pPr>
        <w:ind w:left="720" w:hanging="720"/>
        <w:jc w:val="both"/>
        <w:rPr>
          <w:sz w:val="22"/>
          <w:szCs w:val="22"/>
        </w:rPr>
      </w:pPr>
    </w:p>
    <w:p w14:paraId="46D36EDB" w14:textId="77777777" w:rsidR="00467436" w:rsidRPr="00D547FA" w:rsidRDefault="00467436" w:rsidP="000E6345">
      <w:pPr>
        <w:pStyle w:val="Heading3"/>
        <w:ind w:left="720" w:hanging="720"/>
        <w:jc w:val="both"/>
        <w:rPr>
          <w:sz w:val="22"/>
          <w:szCs w:val="22"/>
        </w:rPr>
      </w:pPr>
      <w:r>
        <w:rPr>
          <w:sz w:val="22"/>
          <w:szCs w:val="22"/>
        </w:rPr>
        <w:t>2015</w:t>
      </w:r>
      <w:r>
        <w:rPr>
          <w:sz w:val="22"/>
          <w:szCs w:val="22"/>
        </w:rPr>
        <w:tab/>
      </w:r>
      <w:r w:rsidRPr="00D547FA">
        <w:rPr>
          <w:sz w:val="22"/>
          <w:szCs w:val="22"/>
        </w:rPr>
        <w:t>“Introduction: Indigeneity and the work of settler archives.”</w:t>
      </w:r>
      <w:r w:rsidRPr="00D547FA">
        <w:rPr>
          <w:i/>
          <w:sz w:val="22"/>
          <w:szCs w:val="22"/>
        </w:rPr>
        <w:t xml:space="preserve"> </w:t>
      </w:r>
      <w:r w:rsidRPr="00D547FA">
        <w:rPr>
          <w:sz w:val="22"/>
          <w:szCs w:val="22"/>
        </w:rPr>
        <w:t>Co-written with Adams-Campbell</w:t>
      </w:r>
      <w:r w:rsidRPr="00D547FA">
        <w:rPr>
          <w:sz w:val="22"/>
          <w:szCs w:val="22"/>
          <w:vertAlign w:val="superscript"/>
        </w:rPr>
        <w:t xml:space="preserve"> </w:t>
      </w:r>
      <w:r w:rsidRPr="00D547FA">
        <w:rPr>
          <w:sz w:val="22"/>
          <w:szCs w:val="22"/>
        </w:rPr>
        <w:t xml:space="preserve">and Ashley </w:t>
      </w:r>
      <w:proofErr w:type="spellStart"/>
      <w:r w:rsidRPr="00D547FA">
        <w:rPr>
          <w:sz w:val="22"/>
          <w:szCs w:val="22"/>
        </w:rPr>
        <w:t>Glassburn</w:t>
      </w:r>
      <w:proofErr w:type="spellEnd"/>
      <w:r w:rsidRPr="00D547FA">
        <w:rPr>
          <w:sz w:val="22"/>
          <w:szCs w:val="22"/>
        </w:rPr>
        <w:t xml:space="preserve"> </w:t>
      </w:r>
      <w:proofErr w:type="spellStart"/>
      <w:r w:rsidRPr="00D547FA">
        <w:rPr>
          <w:sz w:val="22"/>
          <w:szCs w:val="22"/>
        </w:rPr>
        <w:t>Falzetti</w:t>
      </w:r>
      <w:proofErr w:type="spellEnd"/>
      <w:r>
        <w:rPr>
          <w:sz w:val="22"/>
          <w:szCs w:val="22"/>
        </w:rPr>
        <w:t>.</w:t>
      </w:r>
      <w:r w:rsidRPr="00D547FA">
        <w:rPr>
          <w:sz w:val="22"/>
          <w:szCs w:val="22"/>
        </w:rPr>
        <w:t xml:space="preserve"> </w:t>
      </w:r>
      <w:r w:rsidRPr="00D547FA">
        <w:rPr>
          <w:i/>
          <w:sz w:val="22"/>
          <w:szCs w:val="22"/>
        </w:rPr>
        <w:t>Settler Colonial Studies</w:t>
      </w:r>
      <w:r w:rsidRPr="00D547FA">
        <w:rPr>
          <w:sz w:val="22"/>
          <w:szCs w:val="22"/>
        </w:rPr>
        <w:t xml:space="preserve">. </w:t>
      </w:r>
    </w:p>
    <w:p w14:paraId="3850B076" w14:textId="77777777" w:rsidR="0013345F" w:rsidRDefault="0013345F" w:rsidP="000E6345">
      <w:pPr>
        <w:pStyle w:val="FreeForm"/>
        <w:ind w:left="720" w:hanging="720"/>
        <w:jc w:val="both"/>
        <w:rPr>
          <w:rFonts w:ascii="Times New Roman" w:hAnsi="Times New Roman"/>
          <w:sz w:val="22"/>
          <w:szCs w:val="22"/>
        </w:rPr>
      </w:pPr>
    </w:p>
    <w:p w14:paraId="0A8E5DBC" w14:textId="77777777" w:rsidR="00455591" w:rsidRPr="00105496" w:rsidRDefault="00455591" w:rsidP="000E6345">
      <w:pPr>
        <w:ind w:left="720" w:hanging="720"/>
        <w:jc w:val="both"/>
        <w:rPr>
          <w:sz w:val="22"/>
          <w:szCs w:val="22"/>
        </w:rPr>
      </w:pPr>
      <w:r>
        <w:rPr>
          <w:sz w:val="22"/>
          <w:szCs w:val="22"/>
        </w:rPr>
        <w:t>2014</w:t>
      </w:r>
      <w:r>
        <w:rPr>
          <w:sz w:val="22"/>
          <w:szCs w:val="22"/>
        </w:rPr>
        <w:tab/>
      </w:r>
      <w:r w:rsidRPr="00105496">
        <w:rPr>
          <w:sz w:val="22"/>
          <w:szCs w:val="22"/>
        </w:rPr>
        <w:t xml:space="preserve">“Archiving Disaster and National Identity in the Digital Realm: The September 11 Digital Archive and the Hurricane Digital Memory Bank” in </w:t>
      </w:r>
      <w:r w:rsidRPr="00105496">
        <w:rPr>
          <w:i/>
          <w:sz w:val="22"/>
          <w:szCs w:val="22"/>
        </w:rPr>
        <w:t>Identity Technologies: Producing Online Selves</w:t>
      </w:r>
      <w:r w:rsidRPr="00105496">
        <w:rPr>
          <w:sz w:val="22"/>
          <w:szCs w:val="22"/>
        </w:rPr>
        <w:t xml:space="preserve">.  Eds. Julie </w:t>
      </w:r>
      <w:proofErr w:type="spellStart"/>
      <w:r w:rsidRPr="00105496">
        <w:rPr>
          <w:sz w:val="22"/>
          <w:szCs w:val="22"/>
        </w:rPr>
        <w:t>Rak</w:t>
      </w:r>
      <w:proofErr w:type="spellEnd"/>
      <w:r w:rsidRPr="00105496">
        <w:rPr>
          <w:sz w:val="22"/>
          <w:szCs w:val="22"/>
        </w:rPr>
        <w:t xml:space="preserve"> and Anna Poletti.</w:t>
      </w:r>
      <w:r>
        <w:rPr>
          <w:sz w:val="22"/>
          <w:szCs w:val="22"/>
        </w:rPr>
        <w:t xml:space="preserve">  University of Wisconsin Press.</w:t>
      </w:r>
    </w:p>
    <w:p w14:paraId="12AEB7FC" w14:textId="77777777" w:rsidR="00455591" w:rsidRDefault="00455591" w:rsidP="000E6345">
      <w:pPr>
        <w:pStyle w:val="FreeForm"/>
        <w:ind w:left="720" w:hanging="720"/>
        <w:jc w:val="both"/>
        <w:rPr>
          <w:rFonts w:ascii="Times New Roman" w:hAnsi="Times New Roman"/>
          <w:sz w:val="22"/>
          <w:szCs w:val="22"/>
        </w:rPr>
      </w:pPr>
    </w:p>
    <w:p w14:paraId="53D50B59" w14:textId="77777777" w:rsidR="00467436" w:rsidRDefault="00467436" w:rsidP="000E6345">
      <w:pPr>
        <w:pStyle w:val="FreeForm"/>
        <w:ind w:left="720" w:hanging="720"/>
        <w:jc w:val="both"/>
        <w:rPr>
          <w:rFonts w:ascii="Times New Roman" w:hAnsi="Times New Roman"/>
          <w:sz w:val="22"/>
          <w:szCs w:val="22"/>
        </w:rPr>
      </w:pPr>
      <w:r>
        <w:rPr>
          <w:rFonts w:ascii="Times New Roman" w:hAnsi="Times New Roman"/>
          <w:sz w:val="22"/>
          <w:szCs w:val="22"/>
        </w:rPr>
        <w:t>2013</w:t>
      </w:r>
      <w:r>
        <w:rPr>
          <w:rFonts w:ascii="Times New Roman" w:hAnsi="Times New Roman"/>
          <w:sz w:val="22"/>
          <w:szCs w:val="22"/>
        </w:rPr>
        <w:tab/>
      </w:r>
      <w:r w:rsidRPr="00105496">
        <w:rPr>
          <w:rFonts w:ascii="Times New Roman" w:hAnsi="Times New Roman"/>
          <w:sz w:val="22"/>
          <w:szCs w:val="22"/>
        </w:rPr>
        <w:t>"Collecting Disaster: National Identity and the Smithsonian’s September 11</w:t>
      </w:r>
      <w:r w:rsidRPr="00105496">
        <w:rPr>
          <w:rFonts w:ascii="Times New Roman" w:hAnsi="Times New Roman"/>
          <w:sz w:val="22"/>
          <w:szCs w:val="22"/>
          <w:vertAlign w:val="superscript"/>
        </w:rPr>
        <w:t>th</w:t>
      </w:r>
      <w:r w:rsidRPr="00105496">
        <w:rPr>
          <w:rFonts w:ascii="Times New Roman" w:hAnsi="Times New Roman"/>
          <w:sz w:val="22"/>
          <w:szCs w:val="22"/>
        </w:rPr>
        <w:t xml:space="preserve"> Collection.” </w:t>
      </w:r>
      <w:r w:rsidRPr="00105496">
        <w:rPr>
          <w:rFonts w:ascii="Times New Roman" w:hAnsi="Times New Roman"/>
          <w:i/>
          <w:sz w:val="22"/>
          <w:szCs w:val="22"/>
        </w:rPr>
        <w:t>The Australasian Journal of American Studies</w:t>
      </w:r>
      <w:r w:rsidRPr="00105496">
        <w:rPr>
          <w:rFonts w:ascii="Times New Roman" w:hAnsi="Times New Roman"/>
          <w:sz w:val="22"/>
          <w:szCs w:val="22"/>
        </w:rPr>
        <w:t xml:space="preserve"> (special issue on "The Material of American Studies)</w:t>
      </w:r>
      <w:r w:rsidRPr="00105496">
        <w:rPr>
          <w:rFonts w:ascii="Times New Roman" w:hAnsi="Times New Roman"/>
          <w:i/>
          <w:sz w:val="22"/>
          <w:szCs w:val="22"/>
        </w:rPr>
        <w:t>.</w:t>
      </w:r>
      <w:r>
        <w:rPr>
          <w:rFonts w:ascii="Times New Roman" w:hAnsi="Times New Roman"/>
          <w:sz w:val="22"/>
          <w:szCs w:val="22"/>
        </w:rPr>
        <w:t xml:space="preserve"> </w:t>
      </w:r>
    </w:p>
    <w:p w14:paraId="2F213624" w14:textId="77777777" w:rsidR="0013345F" w:rsidRDefault="0013345F" w:rsidP="000E6345">
      <w:pPr>
        <w:pStyle w:val="FreeForm"/>
        <w:ind w:left="720" w:hanging="720"/>
        <w:jc w:val="both"/>
        <w:rPr>
          <w:rFonts w:ascii="Times New Roman" w:hAnsi="Times New Roman"/>
          <w:sz w:val="22"/>
          <w:szCs w:val="22"/>
        </w:rPr>
      </w:pPr>
    </w:p>
    <w:p w14:paraId="2826D0A1" w14:textId="77777777" w:rsidR="00467436" w:rsidRPr="00C34CA9" w:rsidRDefault="00467436" w:rsidP="000E6345">
      <w:pPr>
        <w:jc w:val="both"/>
        <w:rPr>
          <w:b/>
          <w:sz w:val="22"/>
          <w:szCs w:val="22"/>
        </w:rPr>
      </w:pPr>
      <w:r w:rsidRPr="00C34CA9">
        <w:rPr>
          <w:b/>
          <w:sz w:val="22"/>
          <w:szCs w:val="22"/>
        </w:rPr>
        <w:t>Additional Publications</w:t>
      </w:r>
    </w:p>
    <w:p w14:paraId="741E8A40" w14:textId="77777777" w:rsidR="00467436" w:rsidRPr="00105496" w:rsidRDefault="00467436" w:rsidP="000E6345">
      <w:pPr>
        <w:pStyle w:val="FreeForm"/>
        <w:ind w:left="720" w:hanging="720"/>
        <w:jc w:val="both"/>
        <w:rPr>
          <w:rFonts w:ascii="Times New Roman" w:hAnsi="Times New Roman"/>
          <w:sz w:val="22"/>
          <w:szCs w:val="22"/>
        </w:rPr>
      </w:pPr>
      <w:proofErr w:type="gramStart"/>
      <w:r>
        <w:rPr>
          <w:rFonts w:ascii="Times New Roman" w:hAnsi="Times New Roman"/>
          <w:sz w:val="22"/>
          <w:szCs w:val="22"/>
        </w:rPr>
        <w:t xml:space="preserve">2012  </w:t>
      </w:r>
      <w:r>
        <w:rPr>
          <w:rFonts w:ascii="Times New Roman" w:hAnsi="Times New Roman"/>
          <w:sz w:val="22"/>
          <w:szCs w:val="22"/>
        </w:rPr>
        <w:tab/>
      </w:r>
      <w:proofErr w:type="gramEnd"/>
      <w:r w:rsidRPr="00105496">
        <w:rPr>
          <w:rFonts w:ascii="Times New Roman" w:hAnsi="Times New Roman"/>
          <w:sz w:val="22"/>
          <w:szCs w:val="22"/>
        </w:rPr>
        <w:t xml:space="preserve">“Critique Matters, Too: Review of </w:t>
      </w:r>
      <w:r w:rsidRPr="00105496">
        <w:rPr>
          <w:rFonts w:ascii="Times New Roman" w:hAnsi="Times New Roman"/>
          <w:i/>
          <w:sz w:val="22"/>
          <w:szCs w:val="22"/>
        </w:rPr>
        <w:t>Museum Matters: In Praise of the Encyclopedic Museum</w:t>
      </w:r>
      <w:r w:rsidRPr="00105496">
        <w:rPr>
          <w:rFonts w:ascii="Times New Roman" w:hAnsi="Times New Roman"/>
          <w:sz w:val="22"/>
          <w:szCs w:val="22"/>
        </w:rPr>
        <w:t xml:space="preserve"> by James </w:t>
      </w:r>
      <w:proofErr w:type="spellStart"/>
      <w:r w:rsidRPr="00105496">
        <w:rPr>
          <w:rFonts w:ascii="Times New Roman" w:hAnsi="Times New Roman"/>
          <w:sz w:val="22"/>
          <w:szCs w:val="22"/>
        </w:rPr>
        <w:t>Cuno</w:t>
      </w:r>
      <w:proofErr w:type="spellEnd"/>
      <w:r w:rsidRPr="00105496">
        <w:rPr>
          <w:rFonts w:ascii="Times New Roman" w:hAnsi="Times New Roman"/>
          <w:sz w:val="22"/>
          <w:szCs w:val="22"/>
        </w:rPr>
        <w:t xml:space="preserve">.”  </w:t>
      </w:r>
      <w:r w:rsidRPr="00105496">
        <w:rPr>
          <w:rFonts w:ascii="Times New Roman" w:hAnsi="Times New Roman"/>
          <w:i/>
          <w:sz w:val="22"/>
          <w:szCs w:val="22"/>
        </w:rPr>
        <w:t>E-</w:t>
      </w:r>
      <w:proofErr w:type="spellStart"/>
      <w:r w:rsidRPr="00105496">
        <w:rPr>
          <w:rFonts w:ascii="Times New Roman" w:hAnsi="Times New Roman"/>
          <w:i/>
          <w:sz w:val="22"/>
          <w:szCs w:val="22"/>
        </w:rPr>
        <w:t>misférica</w:t>
      </w:r>
      <w:proofErr w:type="spellEnd"/>
      <w:r w:rsidRPr="00105496">
        <w:rPr>
          <w:rFonts w:ascii="Times New Roman" w:hAnsi="Times New Roman"/>
          <w:sz w:val="22"/>
          <w:szCs w:val="22"/>
        </w:rPr>
        <w:t xml:space="preserve"> 9.1 (“On the Subject of Archives”).  Eds.  Marianne Hirsch and Diane Taylor. </w:t>
      </w:r>
    </w:p>
    <w:p w14:paraId="52AAAA51" w14:textId="77777777" w:rsidR="00467436" w:rsidRPr="00105496" w:rsidRDefault="00467436" w:rsidP="000E6345">
      <w:pPr>
        <w:pStyle w:val="FreeForm"/>
        <w:jc w:val="both"/>
        <w:rPr>
          <w:rFonts w:ascii="Times New Roman" w:hAnsi="Times New Roman"/>
          <w:sz w:val="22"/>
          <w:szCs w:val="22"/>
        </w:rPr>
      </w:pPr>
    </w:p>
    <w:p w14:paraId="7854C302" w14:textId="77777777" w:rsidR="00467436" w:rsidRPr="00105496" w:rsidRDefault="00467436" w:rsidP="000E6345">
      <w:pPr>
        <w:ind w:left="720" w:hanging="720"/>
        <w:jc w:val="both"/>
        <w:rPr>
          <w:sz w:val="22"/>
          <w:szCs w:val="22"/>
        </w:rPr>
      </w:pPr>
      <w:r>
        <w:rPr>
          <w:sz w:val="22"/>
          <w:szCs w:val="22"/>
        </w:rPr>
        <w:t>2008</w:t>
      </w:r>
      <w:r>
        <w:rPr>
          <w:sz w:val="22"/>
          <w:szCs w:val="22"/>
        </w:rPr>
        <w:tab/>
      </w:r>
      <w:hyperlink r:id="rId9" w:history="1">
        <w:r w:rsidRPr="0060225C">
          <w:rPr>
            <w:rStyle w:val="Hyperlink"/>
            <w:sz w:val="22"/>
            <w:szCs w:val="22"/>
          </w:rPr>
          <w:t>“Virtual(</w:t>
        </w:r>
        <w:proofErr w:type="spellStart"/>
        <w:r w:rsidRPr="0060225C">
          <w:rPr>
            <w:rStyle w:val="Hyperlink"/>
            <w:sz w:val="22"/>
            <w:szCs w:val="22"/>
          </w:rPr>
          <w:t>ly</w:t>
        </w:r>
        <w:proofErr w:type="spellEnd"/>
        <w:r w:rsidRPr="0060225C">
          <w:rPr>
            <w:rStyle w:val="Hyperlink"/>
            <w:sz w:val="22"/>
            <w:szCs w:val="22"/>
          </w:rPr>
          <w:t>) Remembering September 11, 2001: Memorial Websites and U.S. Nationalism.”</w:t>
        </w:r>
      </w:hyperlink>
      <w:r w:rsidRPr="00105496">
        <w:rPr>
          <w:sz w:val="22"/>
          <w:szCs w:val="22"/>
        </w:rPr>
        <w:t xml:space="preserve"> </w:t>
      </w:r>
      <w:r w:rsidRPr="00105496">
        <w:rPr>
          <w:sz w:val="22"/>
          <w:szCs w:val="22"/>
          <w:u w:val="single"/>
        </w:rPr>
        <w:t>Collective Memory and Collective Knowledge in a Global Age</w:t>
      </w:r>
      <w:r>
        <w:rPr>
          <w:sz w:val="22"/>
          <w:szCs w:val="22"/>
        </w:rPr>
        <w:t>.</w:t>
      </w:r>
      <w:r w:rsidRPr="00105496">
        <w:rPr>
          <w:sz w:val="22"/>
          <w:szCs w:val="22"/>
        </w:rPr>
        <w:t xml:space="preserve"> Centre for the Study of Global Governan</w:t>
      </w:r>
      <w:r>
        <w:rPr>
          <w:sz w:val="22"/>
          <w:szCs w:val="22"/>
        </w:rPr>
        <w:t>ce, London School of Economics.</w:t>
      </w:r>
      <w:r w:rsidRPr="00105496">
        <w:rPr>
          <w:sz w:val="22"/>
          <w:szCs w:val="22"/>
        </w:rPr>
        <w:t xml:space="preserve"> Working Conference Paper.  </w:t>
      </w:r>
    </w:p>
    <w:p w14:paraId="1592408C" w14:textId="77777777" w:rsidR="003764B1" w:rsidRPr="00BF3C59" w:rsidRDefault="003764B1" w:rsidP="000E6345">
      <w:pPr>
        <w:rPr>
          <w:lang w:eastAsia="en-US"/>
        </w:rPr>
      </w:pPr>
    </w:p>
    <w:p w14:paraId="5A0667C2" w14:textId="77777777" w:rsidR="00467436" w:rsidRDefault="00467436" w:rsidP="000E6345">
      <w:pPr>
        <w:rPr>
          <w:b/>
          <w:color w:val="000080"/>
          <w:sz w:val="22"/>
          <w:szCs w:val="22"/>
        </w:rPr>
      </w:pPr>
      <w:r>
        <w:rPr>
          <w:b/>
          <w:color w:val="000080"/>
          <w:sz w:val="22"/>
          <w:szCs w:val="22"/>
        </w:rPr>
        <w:t>GRANTS AND FELLOWSHIPS</w:t>
      </w:r>
    </w:p>
    <w:p w14:paraId="42C7676D" w14:textId="77777777" w:rsidR="00467436" w:rsidRDefault="00467436" w:rsidP="000E6345">
      <w:pPr>
        <w:rPr>
          <w:b/>
          <w:color w:val="000080"/>
          <w:sz w:val="22"/>
          <w:szCs w:val="22"/>
        </w:rPr>
      </w:pPr>
    </w:p>
    <w:p w14:paraId="25AEFCC2" w14:textId="77777777" w:rsidR="00B944C3" w:rsidRDefault="00C91E5C" w:rsidP="000E6345">
      <w:pPr>
        <w:jc w:val="both"/>
        <w:rPr>
          <w:rStyle w:val="Strong"/>
          <w:b w:val="0"/>
          <w:color w:val="000000"/>
          <w:sz w:val="22"/>
          <w:szCs w:val="22"/>
        </w:rPr>
      </w:pPr>
      <w:r>
        <w:rPr>
          <w:rStyle w:val="Strong"/>
          <w:b w:val="0"/>
          <w:color w:val="000000"/>
          <w:sz w:val="22"/>
          <w:szCs w:val="22"/>
        </w:rPr>
        <w:t>2022</w:t>
      </w:r>
      <w:r w:rsidR="00AB0A3B">
        <w:rPr>
          <w:rStyle w:val="Strong"/>
          <w:b w:val="0"/>
          <w:color w:val="000000"/>
          <w:sz w:val="22"/>
          <w:szCs w:val="22"/>
        </w:rPr>
        <w:tab/>
      </w:r>
      <w:r w:rsidR="00480642">
        <w:rPr>
          <w:rStyle w:val="Strong"/>
          <w:b w:val="0"/>
          <w:color w:val="000000"/>
          <w:sz w:val="22"/>
          <w:szCs w:val="22"/>
        </w:rPr>
        <w:t xml:space="preserve">Humanities Initiative Grant from the </w:t>
      </w:r>
      <w:r w:rsidR="00AB0A3B">
        <w:rPr>
          <w:rStyle w:val="Strong"/>
          <w:b w:val="0"/>
          <w:color w:val="000000"/>
          <w:sz w:val="22"/>
          <w:szCs w:val="22"/>
        </w:rPr>
        <w:t xml:space="preserve">National Endowment </w:t>
      </w:r>
      <w:r w:rsidR="000401CD">
        <w:rPr>
          <w:rStyle w:val="Strong"/>
          <w:b w:val="0"/>
          <w:color w:val="000000"/>
          <w:sz w:val="22"/>
          <w:szCs w:val="22"/>
        </w:rPr>
        <w:t>for</w:t>
      </w:r>
      <w:r w:rsidR="00AB0A3B">
        <w:rPr>
          <w:rStyle w:val="Strong"/>
          <w:b w:val="0"/>
          <w:color w:val="000000"/>
          <w:sz w:val="22"/>
          <w:szCs w:val="22"/>
        </w:rPr>
        <w:t xml:space="preserve"> the Humanities</w:t>
      </w:r>
      <w:r w:rsidR="004F5973">
        <w:rPr>
          <w:rStyle w:val="Strong"/>
          <w:b w:val="0"/>
          <w:color w:val="000000"/>
          <w:sz w:val="22"/>
          <w:szCs w:val="22"/>
        </w:rPr>
        <w:t xml:space="preserve"> for the creation </w:t>
      </w:r>
      <w:r w:rsidR="001101DB">
        <w:rPr>
          <w:rStyle w:val="Strong"/>
          <w:b w:val="0"/>
          <w:color w:val="000000"/>
          <w:sz w:val="22"/>
          <w:szCs w:val="22"/>
        </w:rPr>
        <w:t xml:space="preserve">for </w:t>
      </w:r>
    </w:p>
    <w:p w14:paraId="3C957317" w14:textId="590940F6" w:rsidR="00C91E5C" w:rsidRDefault="001101DB" w:rsidP="00B944C3">
      <w:pPr>
        <w:ind w:left="720"/>
        <w:jc w:val="both"/>
        <w:rPr>
          <w:rStyle w:val="Strong"/>
          <w:b w:val="0"/>
          <w:color w:val="000000"/>
          <w:sz w:val="22"/>
          <w:szCs w:val="22"/>
        </w:rPr>
      </w:pPr>
      <w:r>
        <w:rPr>
          <w:rStyle w:val="Strong"/>
          <w:b w:val="0"/>
          <w:color w:val="000000"/>
          <w:sz w:val="22"/>
          <w:szCs w:val="22"/>
        </w:rPr>
        <w:t>“Integrating Storytelling &amp; Critical Game Studies into the Curriculum</w:t>
      </w:r>
      <w:r w:rsidR="00A140B3">
        <w:rPr>
          <w:rStyle w:val="Strong"/>
          <w:b w:val="0"/>
          <w:color w:val="000000"/>
          <w:sz w:val="22"/>
          <w:szCs w:val="22"/>
        </w:rPr>
        <w:t xml:space="preserve">,” a year-long initiative that leads to the creation of an undergraduate minor in critical game studies. Served as </w:t>
      </w:r>
      <w:r w:rsidR="00B944C3">
        <w:rPr>
          <w:rStyle w:val="Strong"/>
          <w:b w:val="0"/>
          <w:color w:val="000000"/>
          <w:sz w:val="22"/>
          <w:szCs w:val="22"/>
        </w:rPr>
        <w:t>project director and primary investigator</w:t>
      </w:r>
      <w:r w:rsidR="008779A0">
        <w:rPr>
          <w:rStyle w:val="Strong"/>
          <w:b w:val="0"/>
          <w:color w:val="000000"/>
          <w:sz w:val="22"/>
          <w:szCs w:val="22"/>
        </w:rPr>
        <w:t xml:space="preserve"> ($54,000).</w:t>
      </w:r>
    </w:p>
    <w:p w14:paraId="530DFBB3" w14:textId="77777777" w:rsidR="008779A0" w:rsidRDefault="008779A0" w:rsidP="00B944C3">
      <w:pPr>
        <w:ind w:left="720"/>
        <w:jc w:val="both"/>
        <w:rPr>
          <w:rStyle w:val="Strong"/>
          <w:b w:val="0"/>
          <w:color w:val="000000"/>
          <w:sz w:val="22"/>
          <w:szCs w:val="22"/>
        </w:rPr>
      </w:pPr>
    </w:p>
    <w:p w14:paraId="2C5C6384" w14:textId="3390FB7D" w:rsidR="00B86970" w:rsidRDefault="00B86970" w:rsidP="000E6345">
      <w:pPr>
        <w:jc w:val="both"/>
        <w:rPr>
          <w:rStyle w:val="Strong"/>
          <w:b w:val="0"/>
          <w:color w:val="000000"/>
          <w:sz w:val="22"/>
          <w:szCs w:val="22"/>
        </w:rPr>
      </w:pPr>
      <w:r>
        <w:rPr>
          <w:rStyle w:val="Strong"/>
          <w:b w:val="0"/>
          <w:color w:val="000000"/>
          <w:sz w:val="22"/>
          <w:szCs w:val="22"/>
        </w:rPr>
        <w:t>202</w:t>
      </w:r>
      <w:r w:rsidR="00A03FDD">
        <w:rPr>
          <w:rStyle w:val="Strong"/>
          <w:b w:val="0"/>
          <w:color w:val="000000"/>
          <w:sz w:val="22"/>
          <w:szCs w:val="22"/>
        </w:rPr>
        <w:t>1</w:t>
      </w:r>
      <w:r>
        <w:rPr>
          <w:rStyle w:val="Strong"/>
          <w:b w:val="0"/>
          <w:color w:val="000000"/>
          <w:sz w:val="22"/>
          <w:szCs w:val="22"/>
        </w:rPr>
        <w:tab/>
      </w:r>
      <w:r w:rsidRPr="000325DF">
        <w:rPr>
          <w:rStyle w:val="Strong"/>
          <w:b w:val="0"/>
          <w:i/>
          <w:color w:val="000000"/>
          <w:sz w:val="22"/>
          <w:szCs w:val="22"/>
        </w:rPr>
        <w:t>Global Partnership Award</w:t>
      </w:r>
      <w:r>
        <w:rPr>
          <w:rStyle w:val="Strong"/>
          <w:b w:val="0"/>
          <w:color w:val="000000"/>
          <w:sz w:val="22"/>
          <w:szCs w:val="22"/>
        </w:rPr>
        <w:t xml:space="preserve"> from UNC Global for collaboration with </w:t>
      </w:r>
      <w:r w:rsidRPr="000325DF">
        <w:rPr>
          <w:rStyle w:val="Strong"/>
          <w:b w:val="0"/>
          <w:color w:val="000000"/>
          <w:sz w:val="22"/>
          <w:szCs w:val="22"/>
        </w:rPr>
        <w:t xml:space="preserve">Eberhard </w:t>
      </w:r>
      <w:proofErr w:type="spellStart"/>
      <w:r w:rsidRPr="000325DF">
        <w:rPr>
          <w:rStyle w:val="Strong"/>
          <w:b w:val="0"/>
          <w:color w:val="000000"/>
          <w:sz w:val="22"/>
          <w:szCs w:val="22"/>
        </w:rPr>
        <w:t>Karls</w:t>
      </w:r>
      <w:proofErr w:type="spellEnd"/>
      <w:r w:rsidRPr="000325DF">
        <w:rPr>
          <w:rStyle w:val="Strong"/>
          <w:b w:val="0"/>
          <w:color w:val="000000"/>
          <w:sz w:val="22"/>
          <w:szCs w:val="22"/>
        </w:rPr>
        <w:t xml:space="preserve"> Universität </w:t>
      </w:r>
    </w:p>
    <w:p w14:paraId="6F6280D0" w14:textId="55AC5721" w:rsidR="00B86970" w:rsidRDefault="00B86970" w:rsidP="000E6345">
      <w:pPr>
        <w:ind w:firstLine="720"/>
        <w:jc w:val="both"/>
        <w:rPr>
          <w:rStyle w:val="Strong"/>
          <w:b w:val="0"/>
          <w:color w:val="000000"/>
          <w:sz w:val="22"/>
          <w:szCs w:val="22"/>
        </w:rPr>
      </w:pPr>
      <w:r w:rsidRPr="000325DF">
        <w:rPr>
          <w:rStyle w:val="Strong"/>
          <w:b w:val="0"/>
          <w:color w:val="000000"/>
          <w:sz w:val="22"/>
          <w:szCs w:val="22"/>
        </w:rPr>
        <w:t>Tübingen</w:t>
      </w:r>
      <w:r>
        <w:rPr>
          <w:rStyle w:val="Strong"/>
          <w:b w:val="0"/>
          <w:color w:val="000000"/>
          <w:sz w:val="22"/>
          <w:szCs w:val="22"/>
        </w:rPr>
        <w:t xml:space="preserve"> ($3500)</w:t>
      </w:r>
    </w:p>
    <w:p w14:paraId="57748698" w14:textId="77777777" w:rsidR="00B86970" w:rsidRDefault="00B86970" w:rsidP="000E6345">
      <w:pPr>
        <w:jc w:val="both"/>
        <w:rPr>
          <w:rStyle w:val="Strong"/>
          <w:b w:val="0"/>
          <w:color w:val="000000"/>
          <w:sz w:val="22"/>
          <w:szCs w:val="22"/>
        </w:rPr>
      </w:pPr>
    </w:p>
    <w:p w14:paraId="555B9925" w14:textId="77777777" w:rsidR="00E117B0" w:rsidRDefault="00B43B87" w:rsidP="000E6345">
      <w:pPr>
        <w:jc w:val="both"/>
        <w:rPr>
          <w:bCs/>
          <w:color w:val="000000"/>
          <w:sz w:val="22"/>
          <w:szCs w:val="22"/>
        </w:rPr>
      </w:pPr>
      <w:r>
        <w:rPr>
          <w:rStyle w:val="Strong"/>
          <w:b w:val="0"/>
          <w:color w:val="000000"/>
          <w:sz w:val="22"/>
          <w:szCs w:val="22"/>
        </w:rPr>
        <w:t>2021</w:t>
      </w:r>
      <w:r w:rsidR="002B3408">
        <w:rPr>
          <w:rStyle w:val="Strong"/>
          <w:b w:val="0"/>
          <w:color w:val="000000"/>
          <w:sz w:val="22"/>
          <w:szCs w:val="22"/>
        </w:rPr>
        <w:tab/>
        <w:t>C</w:t>
      </w:r>
      <w:r w:rsidR="002B3408" w:rsidRPr="002B3408">
        <w:rPr>
          <w:bCs/>
          <w:color w:val="000000"/>
          <w:sz w:val="22"/>
          <w:szCs w:val="22"/>
        </w:rPr>
        <w:t>urriculum Development Award for Collaborative Online International Learning (COIL</w:t>
      </w:r>
      <w:r w:rsidR="00B838ED">
        <w:rPr>
          <w:bCs/>
          <w:color w:val="000000"/>
          <w:sz w:val="22"/>
          <w:szCs w:val="22"/>
        </w:rPr>
        <w:t>)</w:t>
      </w:r>
      <w:r w:rsidR="008215DB">
        <w:rPr>
          <w:bCs/>
          <w:color w:val="000000"/>
          <w:sz w:val="22"/>
          <w:szCs w:val="22"/>
        </w:rPr>
        <w:t xml:space="preserve"> </w:t>
      </w:r>
      <w:r w:rsidR="00E117B0">
        <w:rPr>
          <w:bCs/>
          <w:color w:val="000000"/>
          <w:sz w:val="22"/>
          <w:szCs w:val="22"/>
        </w:rPr>
        <w:t xml:space="preserve">in </w:t>
      </w:r>
    </w:p>
    <w:p w14:paraId="1ED9EF4E" w14:textId="739FD281" w:rsidR="002B3408" w:rsidRPr="002B3408" w:rsidRDefault="00E117B0" w:rsidP="000E6345">
      <w:pPr>
        <w:ind w:firstLine="720"/>
        <w:jc w:val="both"/>
        <w:rPr>
          <w:bCs/>
          <w:color w:val="000000"/>
          <w:sz w:val="22"/>
          <w:szCs w:val="22"/>
        </w:rPr>
      </w:pPr>
      <w:r>
        <w:rPr>
          <w:bCs/>
          <w:color w:val="000000"/>
          <w:sz w:val="22"/>
          <w:szCs w:val="22"/>
        </w:rPr>
        <w:t>partnership with Kings College London ($2500)</w:t>
      </w:r>
    </w:p>
    <w:p w14:paraId="77F74AC7" w14:textId="77777777" w:rsidR="009F06C6" w:rsidRDefault="009F06C6" w:rsidP="000E6345">
      <w:pPr>
        <w:jc w:val="both"/>
        <w:rPr>
          <w:rStyle w:val="Strong"/>
          <w:b w:val="0"/>
          <w:color w:val="000000"/>
          <w:sz w:val="22"/>
          <w:szCs w:val="22"/>
        </w:rPr>
      </w:pPr>
    </w:p>
    <w:p w14:paraId="4ED7CD04" w14:textId="0EFCEB20" w:rsidR="00383484" w:rsidRDefault="00383484" w:rsidP="000E6345">
      <w:pPr>
        <w:jc w:val="both"/>
        <w:rPr>
          <w:rStyle w:val="Strong"/>
          <w:b w:val="0"/>
          <w:color w:val="000000"/>
          <w:sz w:val="22"/>
          <w:szCs w:val="22"/>
        </w:rPr>
      </w:pPr>
      <w:r>
        <w:rPr>
          <w:rStyle w:val="Strong"/>
          <w:b w:val="0"/>
          <w:color w:val="000000"/>
          <w:sz w:val="22"/>
          <w:szCs w:val="22"/>
        </w:rPr>
        <w:t>2021</w:t>
      </w:r>
      <w:r>
        <w:rPr>
          <w:rStyle w:val="Strong"/>
          <w:b w:val="0"/>
          <w:color w:val="000000"/>
          <w:sz w:val="22"/>
          <w:szCs w:val="22"/>
        </w:rPr>
        <w:tab/>
      </w:r>
      <w:r w:rsidRPr="00422227">
        <w:rPr>
          <w:rStyle w:val="Strong"/>
          <w:b w:val="0"/>
          <w:i/>
          <w:color w:val="000000"/>
          <w:sz w:val="22"/>
          <w:szCs w:val="22"/>
        </w:rPr>
        <w:t>UNC Center for Faculty Excellence/L</w:t>
      </w:r>
      <w:r>
        <w:rPr>
          <w:rStyle w:val="Strong"/>
          <w:b w:val="0"/>
          <w:i/>
          <w:color w:val="000000"/>
          <w:sz w:val="22"/>
          <w:szCs w:val="22"/>
        </w:rPr>
        <w:t>enovo Instructional Innovation Supplementals G</w:t>
      </w:r>
      <w:r w:rsidRPr="00422227">
        <w:rPr>
          <w:rStyle w:val="Strong"/>
          <w:b w:val="0"/>
          <w:i/>
          <w:color w:val="000000"/>
          <w:sz w:val="22"/>
          <w:szCs w:val="22"/>
        </w:rPr>
        <w:t>rant</w:t>
      </w:r>
      <w:r>
        <w:rPr>
          <w:rStyle w:val="Strong"/>
          <w:b w:val="0"/>
          <w:color w:val="000000"/>
          <w:sz w:val="22"/>
          <w:szCs w:val="22"/>
        </w:rPr>
        <w:t xml:space="preserve"> for</w:t>
      </w:r>
    </w:p>
    <w:p w14:paraId="16502669" w14:textId="0CF6BDF1" w:rsidR="00383484" w:rsidRDefault="00383484" w:rsidP="000E6345">
      <w:pPr>
        <w:ind w:firstLine="720"/>
        <w:jc w:val="both"/>
        <w:rPr>
          <w:rStyle w:val="Strong"/>
          <w:b w:val="0"/>
          <w:color w:val="000000"/>
          <w:sz w:val="22"/>
          <w:szCs w:val="22"/>
        </w:rPr>
      </w:pPr>
      <w:r>
        <w:rPr>
          <w:rStyle w:val="Strong"/>
          <w:b w:val="0"/>
          <w:color w:val="000000"/>
          <w:sz w:val="22"/>
          <w:szCs w:val="22"/>
        </w:rPr>
        <w:t>continuation of Gaming Initiative in the Humanities ($15,000)</w:t>
      </w:r>
    </w:p>
    <w:p w14:paraId="19CDD4E2" w14:textId="1BDE377B" w:rsidR="00383484" w:rsidRDefault="00383484" w:rsidP="000E6345">
      <w:pPr>
        <w:jc w:val="both"/>
        <w:rPr>
          <w:rStyle w:val="Strong"/>
          <w:b w:val="0"/>
          <w:color w:val="000000"/>
          <w:sz w:val="22"/>
          <w:szCs w:val="22"/>
        </w:rPr>
      </w:pPr>
    </w:p>
    <w:p w14:paraId="76D7944A" w14:textId="20272BF3" w:rsidR="000325DF" w:rsidRDefault="00617A3D" w:rsidP="000E6345">
      <w:pPr>
        <w:jc w:val="both"/>
        <w:rPr>
          <w:rStyle w:val="Strong"/>
          <w:b w:val="0"/>
          <w:color w:val="000000"/>
          <w:sz w:val="22"/>
          <w:szCs w:val="22"/>
        </w:rPr>
      </w:pPr>
      <w:r>
        <w:rPr>
          <w:rStyle w:val="Strong"/>
          <w:b w:val="0"/>
          <w:color w:val="000000"/>
          <w:sz w:val="22"/>
          <w:szCs w:val="22"/>
        </w:rPr>
        <w:t>2021</w:t>
      </w:r>
      <w:r w:rsidR="000325DF">
        <w:rPr>
          <w:rStyle w:val="Strong"/>
          <w:b w:val="0"/>
          <w:color w:val="000000"/>
          <w:sz w:val="22"/>
          <w:szCs w:val="22"/>
        </w:rPr>
        <w:tab/>
      </w:r>
      <w:r w:rsidR="000325DF" w:rsidRPr="00617A3D">
        <w:rPr>
          <w:rStyle w:val="Strong"/>
          <w:b w:val="0"/>
          <w:i/>
          <w:color w:val="000000"/>
          <w:sz w:val="22"/>
          <w:szCs w:val="22"/>
        </w:rPr>
        <w:t>Institute for the Arts &amp; Humanities Faculty Fellowship</w:t>
      </w:r>
      <w:r>
        <w:rPr>
          <w:rStyle w:val="Strong"/>
          <w:b w:val="0"/>
          <w:color w:val="000000"/>
          <w:sz w:val="22"/>
          <w:szCs w:val="22"/>
        </w:rPr>
        <w:t>, UNC-Chapel Hill</w:t>
      </w:r>
    </w:p>
    <w:p w14:paraId="4760D6F7" w14:textId="77777777" w:rsidR="000325DF" w:rsidRDefault="000325DF" w:rsidP="000E6345">
      <w:pPr>
        <w:jc w:val="both"/>
        <w:rPr>
          <w:rStyle w:val="Strong"/>
          <w:b w:val="0"/>
          <w:color w:val="000000"/>
          <w:sz w:val="22"/>
          <w:szCs w:val="22"/>
        </w:rPr>
      </w:pPr>
      <w:r>
        <w:rPr>
          <w:rStyle w:val="Strong"/>
          <w:b w:val="0"/>
          <w:color w:val="000000"/>
          <w:sz w:val="22"/>
          <w:szCs w:val="22"/>
        </w:rPr>
        <w:tab/>
        <w:t>Semester leave to work on book project</w:t>
      </w:r>
      <w:r w:rsidR="00617A3D">
        <w:rPr>
          <w:rStyle w:val="Strong"/>
          <w:b w:val="0"/>
          <w:color w:val="000000"/>
          <w:sz w:val="22"/>
          <w:szCs w:val="22"/>
        </w:rPr>
        <w:t>.</w:t>
      </w:r>
    </w:p>
    <w:p w14:paraId="692393C6" w14:textId="77777777" w:rsidR="00617A3D" w:rsidRDefault="00617A3D" w:rsidP="000E6345">
      <w:pPr>
        <w:jc w:val="both"/>
        <w:rPr>
          <w:rStyle w:val="Strong"/>
          <w:b w:val="0"/>
          <w:color w:val="000000"/>
          <w:sz w:val="22"/>
          <w:szCs w:val="22"/>
        </w:rPr>
      </w:pPr>
    </w:p>
    <w:p w14:paraId="14E90F2A" w14:textId="77777777" w:rsidR="000325DF" w:rsidRDefault="000325DF" w:rsidP="000E6345">
      <w:pPr>
        <w:jc w:val="both"/>
        <w:rPr>
          <w:rStyle w:val="Strong"/>
          <w:b w:val="0"/>
          <w:color w:val="000000"/>
          <w:sz w:val="22"/>
          <w:szCs w:val="22"/>
        </w:rPr>
      </w:pPr>
      <w:r>
        <w:rPr>
          <w:rStyle w:val="Strong"/>
          <w:b w:val="0"/>
          <w:color w:val="000000"/>
          <w:sz w:val="22"/>
          <w:szCs w:val="22"/>
        </w:rPr>
        <w:t>2020</w:t>
      </w:r>
      <w:r>
        <w:rPr>
          <w:rStyle w:val="Strong"/>
          <w:b w:val="0"/>
          <w:color w:val="000000"/>
          <w:sz w:val="22"/>
          <w:szCs w:val="22"/>
        </w:rPr>
        <w:tab/>
      </w:r>
      <w:r w:rsidRPr="000325DF">
        <w:rPr>
          <w:rStyle w:val="Strong"/>
          <w:b w:val="0"/>
          <w:i/>
          <w:color w:val="000000"/>
          <w:sz w:val="22"/>
          <w:szCs w:val="22"/>
        </w:rPr>
        <w:t>Global Partnership Award</w:t>
      </w:r>
      <w:r>
        <w:rPr>
          <w:rStyle w:val="Strong"/>
          <w:b w:val="0"/>
          <w:color w:val="000000"/>
          <w:sz w:val="22"/>
          <w:szCs w:val="22"/>
        </w:rPr>
        <w:t xml:space="preserve"> from UNC Global for collaboration with </w:t>
      </w:r>
      <w:r w:rsidRPr="000325DF">
        <w:rPr>
          <w:rStyle w:val="Strong"/>
          <w:b w:val="0"/>
          <w:color w:val="000000"/>
          <w:sz w:val="22"/>
          <w:szCs w:val="22"/>
        </w:rPr>
        <w:t xml:space="preserve">Eberhard </w:t>
      </w:r>
      <w:proofErr w:type="spellStart"/>
      <w:r w:rsidRPr="000325DF">
        <w:rPr>
          <w:rStyle w:val="Strong"/>
          <w:b w:val="0"/>
          <w:color w:val="000000"/>
          <w:sz w:val="22"/>
          <w:szCs w:val="22"/>
        </w:rPr>
        <w:t>Karls</w:t>
      </w:r>
      <w:proofErr w:type="spellEnd"/>
      <w:r w:rsidRPr="000325DF">
        <w:rPr>
          <w:rStyle w:val="Strong"/>
          <w:b w:val="0"/>
          <w:color w:val="000000"/>
          <w:sz w:val="22"/>
          <w:szCs w:val="22"/>
        </w:rPr>
        <w:t xml:space="preserve"> Universität </w:t>
      </w:r>
    </w:p>
    <w:p w14:paraId="6FBEC05D" w14:textId="020707A0" w:rsidR="000325DF" w:rsidRDefault="000325DF" w:rsidP="000E6345">
      <w:pPr>
        <w:ind w:firstLine="720"/>
        <w:jc w:val="both"/>
        <w:rPr>
          <w:rStyle w:val="Strong"/>
          <w:b w:val="0"/>
          <w:color w:val="000000"/>
          <w:sz w:val="22"/>
          <w:szCs w:val="22"/>
        </w:rPr>
      </w:pPr>
      <w:r w:rsidRPr="000325DF">
        <w:rPr>
          <w:rStyle w:val="Strong"/>
          <w:b w:val="0"/>
          <w:color w:val="000000"/>
          <w:sz w:val="22"/>
          <w:szCs w:val="22"/>
        </w:rPr>
        <w:t>Tübingen</w:t>
      </w:r>
      <w:r w:rsidR="00383484">
        <w:rPr>
          <w:rStyle w:val="Strong"/>
          <w:b w:val="0"/>
          <w:color w:val="000000"/>
          <w:sz w:val="22"/>
          <w:szCs w:val="22"/>
        </w:rPr>
        <w:t xml:space="preserve"> </w:t>
      </w:r>
      <w:r>
        <w:rPr>
          <w:rStyle w:val="Strong"/>
          <w:b w:val="0"/>
          <w:color w:val="000000"/>
          <w:sz w:val="22"/>
          <w:szCs w:val="22"/>
        </w:rPr>
        <w:t>($2000)</w:t>
      </w:r>
      <w:r w:rsidR="00B86970">
        <w:rPr>
          <w:rStyle w:val="Strong"/>
          <w:b w:val="0"/>
          <w:color w:val="000000"/>
          <w:sz w:val="22"/>
          <w:szCs w:val="22"/>
        </w:rPr>
        <w:t xml:space="preserve"> Declined because of Covid-19 pandemic</w:t>
      </w:r>
    </w:p>
    <w:p w14:paraId="03E69086" w14:textId="77777777" w:rsidR="000325DF" w:rsidRDefault="000325DF" w:rsidP="000E6345">
      <w:pPr>
        <w:ind w:firstLine="720"/>
        <w:jc w:val="both"/>
        <w:rPr>
          <w:rStyle w:val="Strong"/>
          <w:b w:val="0"/>
          <w:color w:val="000000"/>
          <w:sz w:val="22"/>
          <w:szCs w:val="22"/>
        </w:rPr>
      </w:pPr>
    </w:p>
    <w:p w14:paraId="3F4304F9" w14:textId="77777777" w:rsidR="00422227" w:rsidRDefault="00422227" w:rsidP="000E6345">
      <w:pPr>
        <w:jc w:val="both"/>
        <w:rPr>
          <w:rStyle w:val="Strong"/>
          <w:b w:val="0"/>
          <w:color w:val="000000"/>
          <w:sz w:val="22"/>
          <w:szCs w:val="22"/>
        </w:rPr>
      </w:pPr>
      <w:r>
        <w:rPr>
          <w:rStyle w:val="Strong"/>
          <w:b w:val="0"/>
          <w:color w:val="000000"/>
          <w:sz w:val="22"/>
          <w:szCs w:val="22"/>
        </w:rPr>
        <w:t>2019</w:t>
      </w:r>
      <w:r>
        <w:rPr>
          <w:rStyle w:val="Strong"/>
          <w:b w:val="0"/>
          <w:color w:val="000000"/>
          <w:sz w:val="22"/>
          <w:szCs w:val="22"/>
        </w:rPr>
        <w:tab/>
      </w:r>
      <w:r w:rsidRPr="00422227">
        <w:rPr>
          <w:rStyle w:val="Strong"/>
          <w:b w:val="0"/>
          <w:i/>
          <w:color w:val="000000"/>
          <w:sz w:val="22"/>
          <w:szCs w:val="22"/>
        </w:rPr>
        <w:t>UNC Center for Faculty Excellence/L</w:t>
      </w:r>
      <w:r>
        <w:rPr>
          <w:rStyle w:val="Strong"/>
          <w:b w:val="0"/>
          <w:i/>
          <w:color w:val="000000"/>
          <w:sz w:val="22"/>
          <w:szCs w:val="22"/>
        </w:rPr>
        <w:t>enovo Instructional Innovation G</w:t>
      </w:r>
      <w:r w:rsidRPr="00422227">
        <w:rPr>
          <w:rStyle w:val="Strong"/>
          <w:b w:val="0"/>
          <w:i/>
          <w:color w:val="000000"/>
          <w:sz w:val="22"/>
          <w:szCs w:val="22"/>
        </w:rPr>
        <w:t>rant</w:t>
      </w:r>
      <w:r>
        <w:rPr>
          <w:rStyle w:val="Strong"/>
          <w:b w:val="0"/>
          <w:color w:val="000000"/>
          <w:sz w:val="22"/>
          <w:szCs w:val="22"/>
        </w:rPr>
        <w:t xml:space="preserve"> for creation of Gaming</w:t>
      </w:r>
    </w:p>
    <w:p w14:paraId="11C62846" w14:textId="1D297E7A" w:rsidR="00422227" w:rsidRDefault="00422227" w:rsidP="000E6345">
      <w:pPr>
        <w:ind w:firstLine="720"/>
        <w:jc w:val="both"/>
        <w:rPr>
          <w:rStyle w:val="Strong"/>
          <w:b w:val="0"/>
          <w:color w:val="000000"/>
          <w:sz w:val="22"/>
          <w:szCs w:val="22"/>
        </w:rPr>
      </w:pPr>
      <w:r>
        <w:rPr>
          <w:rStyle w:val="Strong"/>
          <w:b w:val="0"/>
          <w:color w:val="000000"/>
          <w:sz w:val="22"/>
          <w:szCs w:val="22"/>
        </w:rPr>
        <w:t>Initiative in the Humanities</w:t>
      </w:r>
      <w:r w:rsidR="00383484">
        <w:rPr>
          <w:rStyle w:val="Strong"/>
          <w:b w:val="0"/>
          <w:color w:val="000000"/>
          <w:sz w:val="22"/>
          <w:szCs w:val="22"/>
        </w:rPr>
        <w:t xml:space="preserve"> </w:t>
      </w:r>
      <w:r>
        <w:rPr>
          <w:rStyle w:val="Strong"/>
          <w:b w:val="0"/>
          <w:color w:val="000000"/>
          <w:sz w:val="22"/>
          <w:szCs w:val="22"/>
        </w:rPr>
        <w:t>($30,000)</w:t>
      </w:r>
    </w:p>
    <w:p w14:paraId="7A03C078" w14:textId="77777777" w:rsidR="00422227" w:rsidRDefault="00422227" w:rsidP="000E6345">
      <w:pPr>
        <w:ind w:firstLine="720"/>
        <w:jc w:val="both"/>
        <w:rPr>
          <w:rStyle w:val="Strong"/>
          <w:b w:val="0"/>
          <w:color w:val="000000"/>
          <w:sz w:val="22"/>
          <w:szCs w:val="22"/>
        </w:rPr>
      </w:pPr>
    </w:p>
    <w:p w14:paraId="6123CA0F" w14:textId="1A9C9C7E" w:rsidR="00515D6D" w:rsidRDefault="00515D6D" w:rsidP="000E6345">
      <w:pPr>
        <w:jc w:val="both"/>
        <w:rPr>
          <w:rStyle w:val="Strong"/>
          <w:b w:val="0"/>
          <w:color w:val="000000"/>
          <w:sz w:val="22"/>
          <w:szCs w:val="22"/>
        </w:rPr>
      </w:pPr>
      <w:r w:rsidRPr="00515D6D">
        <w:rPr>
          <w:rStyle w:val="Strong"/>
          <w:b w:val="0"/>
          <w:color w:val="000000"/>
          <w:sz w:val="22"/>
          <w:szCs w:val="22"/>
        </w:rPr>
        <w:t>2018</w:t>
      </w:r>
      <w:r w:rsidRPr="00515D6D">
        <w:rPr>
          <w:rStyle w:val="Strong"/>
          <w:b w:val="0"/>
          <w:color w:val="000000"/>
          <w:sz w:val="22"/>
          <w:szCs w:val="22"/>
        </w:rPr>
        <w:tab/>
      </w:r>
      <w:r w:rsidRPr="00515D6D">
        <w:rPr>
          <w:rStyle w:val="Strong"/>
          <w:b w:val="0"/>
          <w:i/>
          <w:color w:val="000000"/>
          <w:sz w:val="22"/>
          <w:szCs w:val="22"/>
        </w:rPr>
        <w:t>UNC / Adobe Course Development Grant</w:t>
      </w:r>
      <w:r w:rsidRPr="00515D6D">
        <w:rPr>
          <w:rStyle w:val="Strong"/>
          <w:b w:val="0"/>
          <w:color w:val="000000"/>
          <w:sz w:val="22"/>
          <w:szCs w:val="22"/>
        </w:rPr>
        <w:t>, Center of Faculty Excellence</w:t>
      </w:r>
      <w:r w:rsidR="00383484">
        <w:rPr>
          <w:rStyle w:val="Strong"/>
          <w:b w:val="0"/>
          <w:color w:val="000000"/>
          <w:sz w:val="22"/>
          <w:szCs w:val="22"/>
        </w:rPr>
        <w:t xml:space="preserve"> </w:t>
      </w:r>
      <w:r>
        <w:rPr>
          <w:rStyle w:val="Strong"/>
          <w:b w:val="0"/>
          <w:color w:val="000000"/>
          <w:sz w:val="22"/>
          <w:szCs w:val="22"/>
        </w:rPr>
        <w:t>($1500)</w:t>
      </w:r>
    </w:p>
    <w:p w14:paraId="350B9C8F" w14:textId="77777777" w:rsidR="00515D6D" w:rsidRDefault="00515D6D" w:rsidP="000E6345">
      <w:pPr>
        <w:jc w:val="both"/>
        <w:rPr>
          <w:rStyle w:val="Strong"/>
          <w:b w:val="0"/>
          <w:color w:val="000000"/>
          <w:sz w:val="22"/>
          <w:szCs w:val="22"/>
        </w:rPr>
      </w:pPr>
    </w:p>
    <w:p w14:paraId="1981DE23" w14:textId="77777777" w:rsidR="00455591" w:rsidRPr="003764B1" w:rsidRDefault="00455591" w:rsidP="000E6345">
      <w:pPr>
        <w:jc w:val="both"/>
        <w:rPr>
          <w:rStyle w:val="Strong"/>
          <w:b w:val="0"/>
          <w:color w:val="000000"/>
          <w:sz w:val="22"/>
          <w:szCs w:val="22"/>
        </w:rPr>
      </w:pPr>
      <w:r>
        <w:rPr>
          <w:rStyle w:val="Strong"/>
          <w:b w:val="0"/>
          <w:color w:val="000000"/>
          <w:sz w:val="22"/>
          <w:szCs w:val="22"/>
        </w:rPr>
        <w:t xml:space="preserve">2017 </w:t>
      </w:r>
      <w:r>
        <w:rPr>
          <w:rStyle w:val="Strong"/>
          <w:b w:val="0"/>
          <w:color w:val="000000"/>
          <w:sz w:val="22"/>
          <w:szCs w:val="22"/>
        </w:rPr>
        <w:tab/>
      </w:r>
      <w:r w:rsidRPr="003764B1">
        <w:rPr>
          <w:rStyle w:val="Strong"/>
          <w:b w:val="0"/>
          <w:i/>
          <w:color w:val="000000"/>
          <w:sz w:val="22"/>
          <w:szCs w:val="22"/>
        </w:rPr>
        <w:t>Course-based Research Experience Development Grant</w:t>
      </w:r>
      <w:r w:rsidRPr="003764B1">
        <w:rPr>
          <w:rStyle w:val="Strong"/>
          <w:b w:val="0"/>
          <w:color w:val="000000"/>
          <w:sz w:val="22"/>
          <w:szCs w:val="22"/>
        </w:rPr>
        <w:t xml:space="preserve"> </w:t>
      </w:r>
      <w:r w:rsidR="00BF3C59" w:rsidRPr="003764B1">
        <w:rPr>
          <w:rStyle w:val="Strong"/>
          <w:b w:val="0"/>
          <w:color w:val="000000"/>
          <w:sz w:val="22"/>
          <w:szCs w:val="22"/>
        </w:rPr>
        <w:t>for Rhetoric and Digital Humanities</w:t>
      </w:r>
    </w:p>
    <w:p w14:paraId="2633A36F" w14:textId="77777777" w:rsidR="00455591" w:rsidRDefault="006B2CE1" w:rsidP="000E6345">
      <w:pPr>
        <w:jc w:val="both"/>
        <w:rPr>
          <w:rStyle w:val="Strong"/>
          <w:b w:val="0"/>
          <w:color w:val="000000"/>
          <w:sz w:val="22"/>
          <w:szCs w:val="22"/>
        </w:rPr>
      </w:pPr>
      <w:r>
        <w:rPr>
          <w:rStyle w:val="Strong"/>
          <w:b w:val="0"/>
          <w:color w:val="000000"/>
          <w:sz w:val="22"/>
          <w:szCs w:val="22"/>
        </w:rPr>
        <w:tab/>
        <w:t>($6000)</w:t>
      </w:r>
    </w:p>
    <w:p w14:paraId="26118E13" w14:textId="77777777" w:rsidR="00094BFD" w:rsidRDefault="00094BFD" w:rsidP="000E6345">
      <w:pPr>
        <w:jc w:val="both"/>
        <w:rPr>
          <w:rStyle w:val="Strong"/>
          <w:b w:val="0"/>
          <w:color w:val="000000"/>
          <w:sz w:val="22"/>
          <w:szCs w:val="22"/>
        </w:rPr>
      </w:pPr>
    </w:p>
    <w:p w14:paraId="0F2F7AFA" w14:textId="41929743" w:rsidR="006914EF" w:rsidRDefault="00455591" w:rsidP="000E6345">
      <w:pPr>
        <w:jc w:val="both"/>
        <w:rPr>
          <w:rStyle w:val="Strong"/>
          <w:b w:val="0"/>
          <w:color w:val="000000"/>
          <w:sz w:val="22"/>
          <w:szCs w:val="22"/>
        </w:rPr>
      </w:pPr>
      <w:r w:rsidRPr="003764B1">
        <w:rPr>
          <w:rStyle w:val="Strong"/>
          <w:b w:val="0"/>
          <w:color w:val="000000"/>
          <w:sz w:val="22"/>
          <w:szCs w:val="22"/>
        </w:rPr>
        <w:t>2017</w:t>
      </w:r>
      <w:r w:rsidRPr="003764B1">
        <w:rPr>
          <w:rStyle w:val="Strong"/>
          <w:b w:val="0"/>
          <w:color w:val="000000"/>
          <w:sz w:val="22"/>
          <w:szCs w:val="22"/>
        </w:rPr>
        <w:tab/>
      </w:r>
      <w:r w:rsidR="006914EF" w:rsidRPr="003764B1">
        <w:rPr>
          <w:rStyle w:val="Strong"/>
          <w:b w:val="0"/>
          <w:i/>
          <w:color w:val="000000"/>
          <w:sz w:val="22"/>
          <w:szCs w:val="22"/>
        </w:rPr>
        <w:t>Carolina Seminar</w:t>
      </w:r>
      <w:r w:rsidR="006914EF" w:rsidRPr="003764B1">
        <w:rPr>
          <w:rStyle w:val="Strong"/>
          <w:b w:val="0"/>
          <w:color w:val="000000"/>
          <w:sz w:val="22"/>
          <w:szCs w:val="22"/>
        </w:rPr>
        <w:t xml:space="preserve"> </w:t>
      </w:r>
      <w:r w:rsidR="00BF3C59" w:rsidRPr="003764B1">
        <w:rPr>
          <w:rStyle w:val="Strong"/>
          <w:b w:val="0"/>
          <w:color w:val="000000"/>
          <w:sz w:val="22"/>
          <w:szCs w:val="22"/>
        </w:rPr>
        <w:t>for Transforming Inquiry Through Digital Text</w:t>
      </w:r>
      <w:r w:rsidR="00383484">
        <w:rPr>
          <w:rStyle w:val="Strong"/>
          <w:b w:val="0"/>
          <w:color w:val="000000"/>
          <w:sz w:val="22"/>
          <w:szCs w:val="22"/>
        </w:rPr>
        <w:t xml:space="preserve"> </w:t>
      </w:r>
      <w:r w:rsidR="006B2CE1">
        <w:rPr>
          <w:rStyle w:val="Strong"/>
          <w:b w:val="0"/>
          <w:color w:val="000000"/>
          <w:sz w:val="22"/>
          <w:szCs w:val="22"/>
        </w:rPr>
        <w:t>($2000)</w:t>
      </w:r>
    </w:p>
    <w:p w14:paraId="2B8D770D" w14:textId="77777777" w:rsidR="00094BFD" w:rsidRDefault="00094BFD" w:rsidP="000E6345">
      <w:pPr>
        <w:jc w:val="both"/>
        <w:rPr>
          <w:rStyle w:val="Strong"/>
          <w:b w:val="0"/>
          <w:color w:val="000000"/>
          <w:sz w:val="22"/>
          <w:szCs w:val="22"/>
        </w:rPr>
      </w:pPr>
    </w:p>
    <w:p w14:paraId="6D1D0A55" w14:textId="77777777" w:rsidR="001E28B9" w:rsidRDefault="001E28B9" w:rsidP="000E6345">
      <w:pPr>
        <w:jc w:val="both"/>
        <w:rPr>
          <w:rStyle w:val="Strong"/>
          <w:b w:val="0"/>
          <w:color w:val="000000"/>
          <w:sz w:val="22"/>
          <w:szCs w:val="22"/>
        </w:rPr>
      </w:pPr>
      <w:r w:rsidRPr="003764B1">
        <w:rPr>
          <w:rStyle w:val="Strong"/>
          <w:b w:val="0"/>
          <w:color w:val="000000"/>
          <w:sz w:val="22"/>
          <w:szCs w:val="22"/>
        </w:rPr>
        <w:t xml:space="preserve">2016 </w:t>
      </w:r>
      <w:r w:rsidRPr="003764B1">
        <w:rPr>
          <w:rStyle w:val="Strong"/>
          <w:b w:val="0"/>
          <w:color w:val="000000"/>
          <w:sz w:val="22"/>
          <w:szCs w:val="22"/>
        </w:rPr>
        <w:tab/>
      </w:r>
      <w:r w:rsidR="00D61D40">
        <w:rPr>
          <w:rStyle w:val="Strong"/>
          <w:b w:val="0"/>
          <w:color w:val="000000"/>
          <w:sz w:val="22"/>
          <w:szCs w:val="22"/>
        </w:rPr>
        <w:t xml:space="preserve">American Council of Learned </w:t>
      </w:r>
      <w:r w:rsidR="00EE2244">
        <w:rPr>
          <w:rStyle w:val="Strong"/>
          <w:b w:val="0"/>
          <w:color w:val="000000"/>
          <w:sz w:val="22"/>
          <w:szCs w:val="22"/>
        </w:rPr>
        <w:t>Societies</w:t>
      </w:r>
      <w:r w:rsidR="00D61D40">
        <w:rPr>
          <w:rStyle w:val="Strong"/>
          <w:b w:val="0"/>
          <w:color w:val="000000"/>
          <w:sz w:val="22"/>
          <w:szCs w:val="22"/>
        </w:rPr>
        <w:t xml:space="preserve"> (</w:t>
      </w:r>
      <w:r w:rsidRPr="003764B1">
        <w:rPr>
          <w:rStyle w:val="Strong"/>
          <w:b w:val="0"/>
          <w:i/>
          <w:color w:val="000000"/>
          <w:sz w:val="22"/>
          <w:szCs w:val="22"/>
        </w:rPr>
        <w:t>ACLS</w:t>
      </w:r>
      <w:r w:rsidR="00D61D40">
        <w:rPr>
          <w:rStyle w:val="Strong"/>
          <w:b w:val="0"/>
          <w:i/>
          <w:color w:val="000000"/>
          <w:sz w:val="22"/>
          <w:szCs w:val="22"/>
        </w:rPr>
        <w:t>)</w:t>
      </w:r>
      <w:r w:rsidRPr="003764B1">
        <w:rPr>
          <w:rStyle w:val="Strong"/>
          <w:b w:val="0"/>
          <w:i/>
          <w:color w:val="000000"/>
          <w:sz w:val="22"/>
          <w:szCs w:val="22"/>
        </w:rPr>
        <w:t xml:space="preserve"> Digital Extension Grant</w:t>
      </w:r>
      <w:r w:rsidRPr="003764B1">
        <w:rPr>
          <w:rStyle w:val="Strong"/>
          <w:b w:val="0"/>
          <w:color w:val="000000"/>
          <w:sz w:val="22"/>
          <w:szCs w:val="22"/>
        </w:rPr>
        <w:t xml:space="preserve"> </w:t>
      </w:r>
      <w:r w:rsidR="00BF3C59" w:rsidRPr="003764B1">
        <w:rPr>
          <w:rStyle w:val="Strong"/>
          <w:b w:val="0"/>
          <w:color w:val="000000"/>
          <w:sz w:val="22"/>
          <w:szCs w:val="22"/>
        </w:rPr>
        <w:t xml:space="preserve">for </w:t>
      </w:r>
      <w:proofErr w:type="spellStart"/>
      <w:r w:rsidR="00BF3C59" w:rsidRPr="003764B1">
        <w:rPr>
          <w:rStyle w:val="Strong"/>
          <w:b w:val="0"/>
          <w:color w:val="000000"/>
          <w:sz w:val="22"/>
          <w:szCs w:val="22"/>
        </w:rPr>
        <w:t>Photogrammar</w:t>
      </w:r>
      <w:proofErr w:type="spellEnd"/>
      <w:r w:rsidR="00BF3C59" w:rsidRPr="003764B1">
        <w:rPr>
          <w:rStyle w:val="Strong"/>
          <w:b w:val="0"/>
          <w:color w:val="000000"/>
          <w:sz w:val="22"/>
          <w:szCs w:val="22"/>
        </w:rPr>
        <w:t xml:space="preserve"> </w:t>
      </w:r>
    </w:p>
    <w:p w14:paraId="0E224C34" w14:textId="77777777" w:rsidR="006B2CE1" w:rsidRPr="003764B1" w:rsidRDefault="006B2CE1" w:rsidP="000E6345">
      <w:pPr>
        <w:jc w:val="both"/>
        <w:rPr>
          <w:rStyle w:val="Strong"/>
          <w:b w:val="0"/>
          <w:i/>
          <w:color w:val="000000"/>
          <w:sz w:val="22"/>
          <w:szCs w:val="22"/>
        </w:rPr>
      </w:pPr>
      <w:r>
        <w:rPr>
          <w:rStyle w:val="Strong"/>
          <w:b w:val="0"/>
          <w:color w:val="000000"/>
          <w:sz w:val="22"/>
          <w:szCs w:val="22"/>
        </w:rPr>
        <w:tab/>
        <w:t>($150,000)</w:t>
      </w:r>
    </w:p>
    <w:p w14:paraId="54D21AF7" w14:textId="77777777" w:rsidR="00094BFD" w:rsidRDefault="00094BFD" w:rsidP="000E6345">
      <w:pPr>
        <w:jc w:val="both"/>
        <w:rPr>
          <w:rStyle w:val="Strong"/>
          <w:b w:val="0"/>
          <w:color w:val="000000"/>
          <w:sz w:val="22"/>
          <w:szCs w:val="22"/>
        </w:rPr>
      </w:pPr>
    </w:p>
    <w:p w14:paraId="1B6158CA" w14:textId="77777777" w:rsidR="001E28B9" w:rsidRDefault="001E28B9" w:rsidP="000E6345">
      <w:pPr>
        <w:jc w:val="both"/>
        <w:rPr>
          <w:rStyle w:val="Strong"/>
          <w:b w:val="0"/>
          <w:color w:val="000000"/>
          <w:sz w:val="22"/>
          <w:szCs w:val="22"/>
        </w:rPr>
      </w:pPr>
      <w:r w:rsidRPr="003764B1">
        <w:rPr>
          <w:rStyle w:val="Strong"/>
          <w:b w:val="0"/>
          <w:color w:val="000000"/>
          <w:sz w:val="22"/>
          <w:szCs w:val="22"/>
        </w:rPr>
        <w:t xml:space="preserve">2016 </w:t>
      </w:r>
      <w:r w:rsidRPr="003764B1">
        <w:rPr>
          <w:rStyle w:val="Strong"/>
          <w:b w:val="0"/>
          <w:color w:val="000000"/>
          <w:sz w:val="22"/>
          <w:szCs w:val="22"/>
        </w:rPr>
        <w:tab/>
      </w:r>
      <w:proofErr w:type="spellStart"/>
      <w:r w:rsidRPr="003764B1">
        <w:rPr>
          <w:rStyle w:val="Strong"/>
          <w:b w:val="0"/>
          <w:i/>
          <w:color w:val="000000"/>
          <w:sz w:val="22"/>
          <w:szCs w:val="22"/>
        </w:rPr>
        <w:t>Data@Carolina</w:t>
      </w:r>
      <w:proofErr w:type="spellEnd"/>
      <w:r w:rsidRPr="003764B1">
        <w:rPr>
          <w:rStyle w:val="Strong"/>
          <w:b w:val="0"/>
          <w:i/>
          <w:color w:val="000000"/>
          <w:sz w:val="22"/>
          <w:szCs w:val="22"/>
        </w:rPr>
        <w:t xml:space="preserve"> Course Development Grant</w:t>
      </w:r>
      <w:r w:rsidRPr="003764B1">
        <w:rPr>
          <w:rStyle w:val="Strong"/>
          <w:b w:val="0"/>
          <w:color w:val="000000"/>
          <w:sz w:val="22"/>
          <w:szCs w:val="22"/>
        </w:rPr>
        <w:t xml:space="preserve"> </w:t>
      </w:r>
      <w:r w:rsidR="00BF3C59" w:rsidRPr="003764B1">
        <w:rPr>
          <w:rStyle w:val="Strong"/>
          <w:b w:val="0"/>
          <w:color w:val="000000"/>
          <w:sz w:val="22"/>
          <w:szCs w:val="22"/>
        </w:rPr>
        <w:t>for Rhetoric and Data Visualization</w:t>
      </w:r>
      <w:r w:rsidR="006B2CE1">
        <w:rPr>
          <w:rStyle w:val="Strong"/>
          <w:b w:val="0"/>
          <w:color w:val="000000"/>
          <w:sz w:val="22"/>
          <w:szCs w:val="22"/>
        </w:rPr>
        <w:t xml:space="preserve"> </w:t>
      </w:r>
    </w:p>
    <w:p w14:paraId="0097F5CF" w14:textId="77777777" w:rsidR="006B2CE1" w:rsidRPr="003764B1" w:rsidRDefault="006B2CE1" w:rsidP="000E6345">
      <w:pPr>
        <w:jc w:val="both"/>
        <w:rPr>
          <w:rStyle w:val="Strong"/>
          <w:b w:val="0"/>
          <w:color w:val="000000"/>
          <w:sz w:val="22"/>
          <w:szCs w:val="22"/>
        </w:rPr>
      </w:pPr>
      <w:r>
        <w:rPr>
          <w:rStyle w:val="Strong"/>
          <w:b w:val="0"/>
          <w:color w:val="000000"/>
          <w:sz w:val="22"/>
          <w:szCs w:val="22"/>
        </w:rPr>
        <w:tab/>
        <w:t>($7000)</w:t>
      </w:r>
    </w:p>
    <w:p w14:paraId="60BDB10E" w14:textId="77777777" w:rsidR="00094BFD" w:rsidRDefault="00094BFD" w:rsidP="000E6345">
      <w:pPr>
        <w:jc w:val="both"/>
        <w:rPr>
          <w:rStyle w:val="Strong"/>
          <w:b w:val="0"/>
          <w:color w:val="000000"/>
          <w:sz w:val="22"/>
          <w:szCs w:val="22"/>
        </w:rPr>
      </w:pPr>
    </w:p>
    <w:p w14:paraId="683E6264" w14:textId="77777777" w:rsidR="00467436" w:rsidRDefault="00467436" w:rsidP="000E6345">
      <w:pPr>
        <w:jc w:val="both"/>
        <w:rPr>
          <w:sz w:val="22"/>
          <w:szCs w:val="22"/>
        </w:rPr>
      </w:pPr>
      <w:r w:rsidRPr="003764B1">
        <w:rPr>
          <w:rStyle w:val="Strong"/>
          <w:b w:val="0"/>
          <w:color w:val="000000"/>
          <w:sz w:val="22"/>
          <w:szCs w:val="22"/>
        </w:rPr>
        <w:t>2016</w:t>
      </w:r>
      <w:r w:rsidRPr="003764B1">
        <w:rPr>
          <w:rStyle w:val="Strong"/>
          <w:b w:val="0"/>
          <w:i/>
          <w:color w:val="000000"/>
          <w:sz w:val="22"/>
          <w:szCs w:val="22"/>
        </w:rPr>
        <w:tab/>
        <w:t xml:space="preserve">Carolina Digital Humanities Course Development Grant </w:t>
      </w:r>
      <w:r w:rsidR="00BF3C59" w:rsidRPr="003764B1">
        <w:rPr>
          <w:rStyle w:val="Strong"/>
          <w:b w:val="0"/>
          <w:i/>
          <w:color w:val="000000"/>
          <w:sz w:val="22"/>
          <w:szCs w:val="22"/>
        </w:rPr>
        <w:t xml:space="preserve">for </w:t>
      </w:r>
      <w:r w:rsidR="00BF3C59" w:rsidRPr="003764B1">
        <w:rPr>
          <w:sz w:val="22"/>
          <w:szCs w:val="22"/>
        </w:rPr>
        <w:t>Rhetoric and Data Construction</w:t>
      </w:r>
    </w:p>
    <w:p w14:paraId="3C5188BF" w14:textId="77777777" w:rsidR="006B2CE1" w:rsidRPr="003764B1" w:rsidRDefault="006B2CE1" w:rsidP="000E6345">
      <w:pPr>
        <w:jc w:val="both"/>
        <w:rPr>
          <w:rStyle w:val="Strong"/>
          <w:b w:val="0"/>
          <w:i/>
          <w:color w:val="000000"/>
          <w:sz w:val="22"/>
          <w:szCs w:val="22"/>
        </w:rPr>
      </w:pPr>
      <w:r>
        <w:rPr>
          <w:sz w:val="22"/>
          <w:szCs w:val="22"/>
        </w:rPr>
        <w:tab/>
        <w:t>($6000)</w:t>
      </w:r>
    </w:p>
    <w:p w14:paraId="1EF7C8E0" w14:textId="77777777" w:rsidR="00094BFD" w:rsidRDefault="00094BFD" w:rsidP="000E6345">
      <w:pPr>
        <w:ind w:left="720" w:hanging="720"/>
        <w:jc w:val="both"/>
        <w:rPr>
          <w:rStyle w:val="Strong"/>
          <w:b w:val="0"/>
          <w:color w:val="000000"/>
          <w:sz w:val="22"/>
          <w:szCs w:val="22"/>
        </w:rPr>
      </w:pPr>
    </w:p>
    <w:p w14:paraId="22E209C6" w14:textId="77777777" w:rsidR="00467436" w:rsidRPr="003764B1" w:rsidRDefault="00467436" w:rsidP="000E6345">
      <w:pPr>
        <w:ind w:left="720" w:hanging="720"/>
        <w:jc w:val="both"/>
        <w:rPr>
          <w:rStyle w:val="Strong"/>
          <w:b w:val="0"/>
          <w:color w:val="000000"/>
          <w:sz w:val="22"/>
          <w:szCs w:val="22"/>
        </w:rPr>
      </w:pPr>
      <w:r w:rsidRPr="003764B1">
        <w:rPr>
          <w:rStyle w:val="Strong"/>
          <w:b w:val="0"/>
          <w:color w:val="000000"/>
          <w:sz w:val="22"/>
          <w:szCs w:val="22"/>
        </w:rPr>
        <w:t>2013</w:t>
      </w:r>
      <w:r w:rsidRPr="003764B1">
        <w:rPr>
          <w:rStyle w:val="Strong"/>
          <w:b w:val="0"/>
          <w:i/>
          <w:color w:val="000000"/>
          <w:sz w:val="22"/>
          <w:szCs w:val="22"/>
        </w:rPr>
        <w:tab/>
        <w:t>University Research Council Faculty Research Grant</w:t>
      </w:r>
      <w:r w:rsidR="00BF3C59" w:rsidRPr="003764B1">
        <w:rPr>
          <w:rStyle w:val="Strong"/>
          <w:b w:val="0"/>
          <w:i/>
          <w:color w:val="000000"/>
          <w:sz w:val="22"/>
          <w:szCs w:val="22"/>
        </w:rPr>
        <w:t xml:space="preserve"> for </w:t>
      </w:r>
      <w:r w:rsidR="00BF3C59" w:rsidRPr="003764B1">
        <w:rPr>
          <w:rStyle w:val="Strong"/>
          <w:b w:val="0"/>
          <w:color w:val="000000"/>
          <w:sz w:val="22"/>
          <w:szCs w:val="22"/>
        </w:rPr>
        <w:t xml:space="preserve">Living with Hurricanes: Katrina and </w:t>
      </w:r>
      <w:r w:rsidR="006B2CE1">
        <w:rPr>
          <w:rStyle w:val="Strong"/>
          <w:b w:val="0"/>
          <w:color w:val="000000"/>
          <w:sz w:val="22"/>
          <w:szCs w:val="22"/>
        </w:rPr>
        <w:t>Beyond ($800)</w:t>
      </w:r>
      <w:r w:rsidRPr="003764B1">
        <w:rPr>
          <w:rStyle w:val="Strong"/>
          <w:b w:val="0"/>
          <w:i/>
          <w:color w:val="000000"/>
          <w:sz w:val="22"/>
          <w:szCs w:val="22"/>
        </w:rPr>
        <w:tab/>
        <w:t xml:space="preserve">             </w:t>
      </w:r>
    </w:p>
    <w:p w14:paraId="549DC6F2" w14:textId="77777777" w:rsidR="00094BFD" w:rsidRDefault="00094BFD" w:rsidP="000E6345">
      <w:pPr>
        <w:ind w:left="720" w:hanging="720"/>
        <w:jc w:val="both"/>
        <w:rPr>
          <w:rStyle w:val="Strong"/>
          <w:b w:val="0"/>
          <w:color w:val="000000"/>
          <w:sz w:val="22"/>
          <w:szCs w:val="22"/>
        </w:rPr>
      </w:pPr>
    </w:p>
    <w:p w14:paraId="6E601A20" w14:textId="2FC1C852" w:rsidR="00467436" w:rsidRPr="003764B1" w:rsidRDefault="00467436" w:rsidP="000E6345">
      <w:pPr>
        <w:ind w:left="720" w:hanging="720"/>
        <w:jc w:val="both"/>
        <w:rPr>
          <w:rStyle w:val="Strong"/>
          <w:b w:val="0"/>
          <w:color w:val="000000"/>
          <w:sz w:val="22"/>
          <w:szCs w:val="22"/>
        </w:rPr>
      </w:pPr>
      <w:r w:rsidRPr="003764B1">
        <w:rPr>
          <w:rStyle w:val="Strong"/>
          <w:b w:val="0"/>
          <w:color w:val="000000"/>
          <w:sz w:val="22"/>
          <w:szCs w:val="22"/>
        </w:rPr>
        <w:t>2009</w:t>
      </w:r>
      <w:r w:rsidRPr="003764B1">
        <w:rPr>
          <w:rStyle w:val="Strong"/>
          <w:b w:val="0"/>
          <w:i/>
          <w:color w:val="000000"/>
          <w:sz w:val="22"/>
          <w:szCs w:val="22"/>
        </w:rPr>
        <w:tab/>
        <w:t xml:space="preserve">Oakes Dissertation Fellowship, University of California, Santa Cruz </w:t>
      </w:r>
      <w:r w:rsidR="006B2CE1">
        <w:rPr>
          <w:rStyle w:val="Strong"/>
          <w:b w:val="0"/>
          <w:color w:val="000000"/>
          <w:sz w:val="22"/>
          <w:szCs w:val="22"/>
        </w:rPr>
        <w:t>($15,000 plus student fees)</w:t>
      </w:r>
      <w:r w:rsidR="006B2CE1" w:rsidRPr="00105496">
        <w:rPr>
          <w:rStyle w:val="Strong"/>
          <w:b w:val="0"/>
          <w:color w:val="000000"/>
          <w:sz w:val="22"/>
          <w:szCs w:val="22"/>
        </w:rPr>
        <w:tab/>
      </w:r>
    </w:p>
    <w:p w14:paraId="77D71F1B" w14:textId="77777777" w:rsidR="00094BFD" w:rsidRDefault="00094BFD" w:rsidP="000E6345">
      <w:pPr>
        <w:ind w:left="720" w:hanging="720"/>
        <w:jc w:val="both"/>
        <w:rPr>
          <w:rStyle w:val="Strong"/>
          <w:b w:val="0"/>
          <w:color w:val="000000"/>
          <w:sz w:val="22"/>
          <w:szCs w:val="22"/>
        </w:rPr>
      </w:pPr>
    </w:p>
    <w:p w14:paraId="12D134CA" w14:textId="77777777" w:rsidR="00467436" w:rsidRPr="003764B1" w:rsidRDefault="00467436" w:rsidP="000E6345">
      <w:pPr>
        <w:ind w:left="720" w:hanging="720"/>
        <w:jc w:val="both"/>
        <w:rPr>
          <w:rStyle w:val="Strong"/>
          <w:b w:val="0"/>
          <w:color w:val="000000"/>
          <w:sz w:val="22"/>
          <w:szCs w:val="22"/>
        </w:rPr>
      </w:pPr>
      <w:r w:rsidRPr="003764B1">
        <w:rPr>
          <w:rStyle w:val="Strong"/>
          <w:b w:val="0"/>
          <w:color w:val="000000"/>
          <w:sz w:val="22"/>
          <w:szCs w:val="22"/>
        </w:rPr>
        <w:t xml:space="preserve">2009 </w:t>
      </w:r>
      <w:r w:rsidRPr="003764B1">
        <w:rPr>
          <w:rStyle w:val="Strong"/>
          <w:b w:val="0"/>
          <w:i/>
          <w:color w:val="000000"/>
          <w:sz w:val="22"/>
          <w:szCs w:val="22"/>
        </w:rPr>
        <w:tab/>
        <w:t xml:space="preserve">Dianne </w:t>
      </w:r>
      <w:proofErr w:type="spellStart"/>
      <w:r w:rsidRPr="003764B1">
        <w:rPr>
          <w:rStyle w:val="Strong"/>
          <w:b w:val="0"/>
          <w:i/>
          <w:color w:val="000000"/>
          <w:sz w:val="22"/>
          <w:szCs w:val="22"/>
        </w:rPr>
        <w:t>Woest</w:t>
      </w:r>
      <w:proofErr w:type="spellEnd"/>
      <w:r w:rsidRPr="003764B1">
        <w:rPr>
          <w:rStyle w:val="Strong"/>
          <w:b w:val="0"/>
          <w:i/>
          <w:color w:val="000000"/>
          <w:sz w:val="22"/>
          <w:szCs w:val="22"/>
        </w:rPr>
        <w:t xml:space="preserve"> Fellowship in the Arts and Humanities</w:t>
      </w:r>
      <w:r w:rsidR="00BF3C59" w:rsidRPr="003764B1">
        <w:rPr>
          <w:rStyle w:val="Strong"/>
          <w:b w:val="0"/>
          <w:i/>
          <w:color w:val="000000"/>
          <w:sz w:val="22"/>
          <w:szCs w:val="22"/>
        </w:rPr>
        <w:t xml:space="preserve">, </w:t>
      </w:r>
      <w:r w:rsidR="00BF3C59" w:rsidRPr="003764B1">
        <w:rPr>
          <w:rStyle w:val="Strong"/>
          <w:b w:val="0"/>
          <w:color w:val="000000"/>
          <w:sz w:val="22"/>
          <w:szCs w:val="22"/>
        </w:rPr>
        <w:t>The Historic New Orleans Collection, New Orleans, LA</w:t>
      </w:r>
      <w:r w:rsidR="006B2CE1">
        <w:rPr>
          <w:rStyle w:val="Strong"/>
          <w:b w:val="0"/>
          <w:color w:val="000000"/>
          <w:sz w:val="22"/>
          <w:szCs w:val="22"/>
        </w:rPr>
        <w:t xml:space="preserve"> ($3000)</w:t>
      </w:r>
    </w:p>
    <w:p w14:paraId="7EE2E519" w14:textId="77777777" w:rsidR="00094BFD" w:rsidRDefault="00094BFD" w:rsidP="000E6345">
      <w:pPr>
        <w:ind w:left="780" w:hanging="780"/>
        <w:jc w:val="both"/>
        <w:rPr>
          <w:sz w:val="22"/>
          <w:szCs w:val="22"/>
        </w:rPr>
      </w:pPr>
    </w:p>
    <w:p w14:paraId="6967E194" w14:textId="2928CACA" w:rsidR="006B2CE1" w:rsidRPr="003764B1" w:rsidRDefault="00467436" w:rsidP="000E6345">
      <w:pPr>
        <w:ind w:left="780" w:hanging="780"/>
        <w:jc w:val="both"/>
        <w:rPr>
          <w:sz w:val="22"/>
          <w:szCs w:val="22"/>
        </w:rPr>
      </w:pPr>
      <w:r w:rsidRPr="003764B1">
        <w:rPr>
          <w:sz w:val="22"/>
          <w:szCs w:val="22"/>
        </w:rPr>
        <w:t>2009</w:t>
      </w:r>
      <w:r w:rsidR="00566A1A">
        <w:rPr>
          <w:i/>
          <w:sz w:val="22"/>
          <w:szCs w:val="22"/>
        </w:rPr>
        <w:tab/>
      </w:r>
      <w:r w:rsidRPr="003764B1">
        <w:rPr>
          <w:i/>
          <w:sz w:val="22"/>
          <w:szCs w:val="22"/>
        </w:rPr>
        <w:t>Graduate Fellow</w:t>
      </w:r>
      <w:r w:rsidRPr="003764B1">
        <w:rPr>
          <w:sz w:val="22"/>
          <w:szCs w:val="22"/>
        </w:rPr>
        <w:t xml:space="preserve">, University of California, Washington, D.C. Program </w:t>
      </w:r>
      <w:r w:rsidR="006B2CE1">
        <w:rPr>
          <w:sz w:val="22"/>
          <w:szCs w:val="22"/>
        </w:rPr>
        <w:t>($5000 plus fees)</w:t>
      </w:r>
    </w:p>
    <w:p w14:paraId="5145E233" w14:textId="77777777" w:rsidR="00094BFD" w:rsidRDefault="00094BFD" w:rsidP="000E6345">
      <w:pPr>
        <w:ind w:left="720" w:hanging="720"/>
        <w:jc w:val="both"/>
        <w:rPr>
          <w:sz w:val="22"/>
          <w:szCs w:val="22"/>
        </w:rPr>
      </w:pPr>
    </w:p>
    <w:p w14:paraId="0103ACE7" w14:textId="77777777" w:rsidR="00467436" w:rsidRPr="003764B1" w:rsidRDefault="00467436" w:rsidP="000E6345">
      <w:pPr>
        <w:ind w:left="720" w:hanging="720"/>
        <w:jc w:val="both"/>
        <w:rPr>
          <w:sz w:val="22"/>
          <w:szCs w:val="22"/>
        </w:rPr>
      </w:pPr>
      <w:r w:rsidRPr="003764B1">
        <w:rPr>
          <w:sz w:val="22"/>
          <w:szCs w:val="22"/>
        </w:rPr>
        <w:t>2008</w:t>
      </w:r>
      <w:r w:rsidRPr="003764B1">
        <w:rPr>
          <w:sz w:val="22"/>
          <w:szCs w:val="22"/>
        </w:rPr>
        <w:tab/>
      </w:r>
      <w:r w:rsidRPr="003764B1">
        <w:rPr>
          <w:i/>
          <w:sz w:val="22"/>
          <w:szCs w:val="22"/>
        </w:rPr>
        <w:t xml:space="preserve">Summer Dissertation Research Fellowship, </w:t>
      </w:r>
      <w:r w:rsidRPr="003764B1">
        <w:rPr>
          <w:sz w:val="22"/>
          <w:szCs w:val="22"/>
        </w:rPr>
        <w:t xml:space="preserve">Politics Department, University of California, Santa </w:t>
      </w:r>
    </w:p>
    <w:p w14:paraId="050CBC64" w14:textId="77777777" w:rsidR="00467436" w:rsidRPr="003764B1" w:rsidRDefault="00010B50" w:rsidP="000E6345">
      <w:pPr>
        <w:ind w:left="720" w:hanging="720"/>
        <w:jc w:val="both"/>
        <w:rPr>
          <w:sz w:val="22"/>
          <w:szCs w:val="22"/>
        </w:rPr>
      </w:pPr>
      <w:r>
        <w:rPr>
          <w:sz w:val="22"/>
          <w:szCs w:val="22"/>
        </w:rPr>
        <w:tab/>
      </w:r>
      <w:r w:rsidR="00467436" w:rsidRPr="003764B1">
        <w:rPr>
          <w:sz w:val="22"/>
          <w:szCs w:val="22"/>
        </w:rPr>
        <w:t xml:space="preserve">Cruz </w:t>
      </w:r>
      <w:r w:rsidR="006B2CE1">
        <w:rPr>
          <w:sz w:val="22"/>
          <w:szCs w:val="22"/>
        </w:rPr>
        <w:t>($1500)</w:t>
      </w:r>
    </w:p>
    <w:p w14:paraId="2F70887E" w14:textId="77777777" w:rsidR="00B54F6F" w:rsidRDefault="00B54F6F" w:rsidP="000E6345">
      <w:pPr>
        <w:rPr>
          <w:b/>
          <w:color w:val="000080"/>
          <w:sz w:val="22"/>
          <w:szCs w:val="22"/>
        </w:rPr>
      </w:pPr>
    </w:p>
    <w:p w14:paraId="0B3116BA" w14:textId="77777777" w:rsidR="000203A4" w:rsidRPr="00105496" w:rsidRDefault="000203A4" w:rsidP="000E6345">
      <w:pPr>
        <w:rPr>
          <w:b/>
          <w:color w:val="000080"/>
          <w:sz w:val="22"/>
          <w:szCs w:val="22"/>
        </w:rPr>
      </w:pPr>
      <w:r>
        <w:rPr>
          <w:b/>
          <w:color w:val="000080"/>
          <w:sz w:val="22"/>
          <w:szCs w:val="22"/>
        </w:rPr>
        <w:t xml:space="preserve">HONORS </w:t>
      </w:r>
      <w:r w:rsidRPr="00105496">
        <w:rPr>
          <w:b/>
          <w:color w:val="000080"/>
          <w:sz w:val="22"/>
          <w:szCs w:val="22"/>
        </w:rPr>
        <w:t>AND AWARDS:</w:t>
      </w:r>
    </w:p>
    <w:p w14:paraId="7541A5F3" w14:textId="77777777" w:rsidR="000203A4" w:rsidRDefault="000203A4" w:rsidP="000E6345">
      <w:pPr>
        <w:jc w:val="both"/>
        <w:rPr>
          <w:sz w:val="22"/>
          <w:szCs w:val="22"/>
        </w:rPr>
      </w:pPr>
    </w:p>
    <w:p w14:paraId="2D5997EE" w14:textId="668E1CE7" w:rsidR="008779A0" w:rsidRDefault="008779A0" w:rsidP="000E6345">
      <w:pPr>
        <w:ind w:left="720" w:hanging="720"/>
        <w:rPr>
          <w:sz w:val="22"/>
          <w:szCs w:val="22"/>
        </w:rPr>
      </w:pPr>
      <w:r>
        <w:rPr>
          <w:sz w:val="22"/>
          <w:szCs w:val="22"/>
        </w:rPr>
        <w:t>2021</w:t>
      </w:r>
      <w:r>
        <w:rPr>
          <w:sz w:val="22"/>
          <w:szCs w:val="22"/>
        </w:rPr>
        <w:tab/>
      </w:r>
      <w:r w:rsidR="0086798E" w:rsidRPr="002914BD">
        <w:rPr>
          <w:i/>
          <w:iCs/>
          <w:sz w:val="22"/>
          <w:szCs w:val="22"/>
        </w:rPr>
        <w:t>Schwab Academic Excellence Award</w:t>
      </w:r>
      <w:r w:rsidR="004B38E0">
        <w:rPr>
          <w:sz w:val="22"/>
          <w:szCs w:val="22"/>
        </w:rPr>
        <w:t xml:space="preserve"> from the Institute for the Arts and Humanities at UNC, Chapel Hill</w:t>
      </w:r>
      <w:r w:rsidR="002914BD">
        <w:rPr>
          <w:sz w:val="22"/>
          <w:szCs w:val="22"/>
        </w:rPr>
        <w:t xml:space="preserve">. </w:t>
      </w:r>
      <w:r w:rsidR="00F828F0">
        <w:rPr>
          <w:sz w:val="22"/>
          <w:szCs w:val="22"/>
        </w:rPr>
        <w:t>For recognition of outstanding scholarship.</w:t>
      </w:r>
    </w:p>
    <w:p w14:paraId="7D5BE90D" w14:textId="77777777" w:rsidR="002914BD" w:rsidRDefault="002914BD" w:rsidP="000E6345">
      <w:pPr>
        <w:ind w:left="720" w:hanging="720"/>
        <w:rPr>
          <w:sz w:val="22"/>
          <w:szCs w:val="22"/>
        </w:rPr>
      </w:pPr>
    </w:p>
    <w:p w14:paraId="728846F2" w14:textId="5A7DF62A" w:rsidR="004A00CD" w:rsidRPr="004A00CD" w:rsidRDefault="00CC3054" w:rsidP="000E6345">
      <w:pPr>
        <w:ind w:left="720" w:hanging="720"/>
        <w:rPr>
          <w:i/>
          <w:sz w:val="22"/>
          <w:szCs w:val="22"/>
        </w:rPr>
      </w:pPr>
      <w:r>
        <w:rPr>
          <w:sz w:val="22"/>
          <w:szCs w:val="22"/>
        </w:rPr>
        <w:t>2020</w:t>
      </w:r>
      <w:r>
        <w:rPr>
          <w:sz w:val="22"/>
          <w:szCs w:val="22"/>
        </w:rPr>
        <w:tab/>
      </w:r>
      <w:r w:rsidR="004A00CD" w:rsidRPr="004A00CD">
        <w:rPr>
          <w:i/>
          <w:sz w:val="22"/>
          <w:szCs w:val="22"/>
        </w:rPr>
        <w:t>Faculty leader for the UNC’s Faculty Learning Community (FLC) on Course-based Undergraduate Research Experience (CURE).</w:t>
      </w:r>
    </w:p>
    <w:p w14:paraId="7116B2DD" w14:textId="77777777" w:rsidR="00CC3054" w:rsidRDefault="004A00CD" w:rsidP="000E6345">
      <w:pPr>
        <w:ind w:left="720"/>
        <w:rPr>
          <w:sz w:val="22"/>
          <w:szCs w:val="22"/>
        </w:rPr>
      </w:pPr>
      <w:r w:rsidRPr="004A00CD">
        <w:rPr>
          <w:sz w:val="22"/>
          <w:szCs w:val="22"/>
        </w:rPr>
        <w:t xml:space="preserve">The FLC brings together faculty to create and implement new courses created within the CURE model, designed to help students learn technical skills that they use to answer novel research questions. </w:t>
      </w:r>
      <w:hyperlink r:id="rId10" w:history="1">
        <w:r w:rsidRPr="00E84A65">
          <w:rPr>
            <w:rStyle w:val="Hyperlink"/>
            <w:sz w:val="22"/>
            <w:szCs w:val="22"/>
          </w:rPr>
          <w:t>https://qep.unc.edu/cure/about/</w:t>
        </w:r>
      </w:hyperlink>
    </w:p>
    <w:p w14:paraId="0ED8B95B" w14:textId="77777777" w:rsidR="004A00CD" w:rsidRDefault="004A00CD" w:rsidP="000E6345">
      <w:pPr>
        <w:ind w:left="720" w:hanging="720"/>
        <w:rPr>
          <w:sz w:val="22"/>
          <w:szCs w:val="22"/>
        </w:rPr>
      </w:pPr>
    </w:p>
    <w:p w14:paraId="2B4B8F48" w14:textId="77777777" w:rsidR="00F23F15" w:rsidRDefault="00F23F15" w:rsidP="000E6345">
      <w:pPr>
        <w:ind w:left="720" w:hanging="720"/>
        <w:rPr>
          <w:sz w:val="22"/>
          <w:szCs w:val="22"/>
        </w:rPr>
      </w:pPr>
      <w:r>
        <w:rPr>
          <w:sz w:val="22"/>
          <w:szCs w:val="22"/>
        </w:rPr>
        <w:t xml:space="preserve">2019 </w:t>
      </w:r>
      <w:r>
        <w:rPr>
          <w:sz w:val="22"/>
          <w:szCs w:val="22"/>
        </w:rPr>
        <w:tab/>
      </w:r>
      <w:r w:rsidRPr="00F23F15">
        <w:rPr>
          <w:i/>
          <w:sz w:val="22"/>
          <w:szCs w:val="22"/>
        </w:rPr>
        <w:t>Chancellor’s Faculty Innovation Workshop</w:t>
      </w:r>
      <w:r>
        <w:rPr>
          <w:i/>
          <w:sz w:val="22"/>
          <w:szCs w:val="22"/>
        </w:rPr>
        <w:t>: Design Thinking for Innovation</w:t>
      </w:r>
      <w:r>
        <w:rPr>
          <w:sz w:val="22"/>
          <w:szCs w:val="22"/>
        </w:rPr>
        <w:t>. (Invitation Only). Innovate Carolina, UNC-Chapel Hill</w:t>
      </w:r>
    </w:p>
    <w:p w14:paraId="0CC491FB" w14:textId="77777777" w:rsidR="00F23F15" w:rsidRDefault="00F23F15" w:rsidP="000E6345">
      <w:pPr>
        <w:ind w:left="720" w:hanging="720"/>
        <w:rPr>
          <w:sz w:val="22"/>
          <w:szCs w:val="22"/>
        </w:rPr>
      </w:pPr>
    </w:p>
    <w:p w14:paraId="6C20EEF9" w14:textId="77777777" w:rsidR="00F86C66" w:rsidRPr="00F86C66" w:rsidRDefault="00F86C66" w:rsidP="000E6345">
      <w:pPr>
        <w:ind w:left="720" w:hanging="720"/>
        <w:rPr>
          <w:sz w:val="22"/>
          <w:szCs w:val="22"/>
        </w:rPr>
      </w:pPr>
      <w:r>
        <w:rPr>
          <w:sz w:val="22"/>
          <w:szCs w:val="22"/>
        </w:rPr>
        <w:t xml:space="preserve">2018 </w:t>
      </w:r>
      <w:r>
        <w:rPr>
          <w:sz w:val="22"/>
          <w:szCs w:val="22"/>
        </w:rPr>
        <w:tab/>
      </w:r>
      <w:r w:rsidRPr="00F86C66">
        <w:rPr>
          <w:i/>
          <w:sz w:val="22"/>
          <w:szCs w:val="22"/>
        </w:rPr>
        <w:t>Digital Innovation Incubator Award for Course Integration Project,</w:t>
      </w:r>
      <w:r>
        <w:rPr>
          <w:sz w:val="22"/>
          <w:szCs w:val="22"/>
        </w:rPr>
        <w:t xml:space="preserve"> </w:t>
      </w:r>
      <w:r w:rsidRPr="00F86C66">
        <w:rPr>
          <w:sz w:val="22"/>
          <w:szCs w:val="22"/>
        </w:rPr>
        <w:t xml:space="preserve">Carolina Digital Humanities Initiative, University of North Carolina, Chapel Hill </w:t>
      </w:r>
    </w:p>
    <w:p w14:paraId="467CA76A" w14:textId="77777777" w:rsidR="00F86C66" w:rsidRDefault="00F86C66" w:rsidP="000E6345">
      <w:pPr>
        <w:ind w:left="720" w:hanging="720"/>
        <w:jc w:val="both"/>
        <w:rPr>
          <w:sz w:val="22"/>
          <w:szCs w:val="22"/>
        </w:rPr>
      </w:pPr>
    </w:p>
    <w:p w14:paraId="372F6925" w14:textId="77777777" w:rsidR="000203A4" w:rsidRPr="00F86C66" w:rsidRDefault="000203A4" w:rsidP="000E6345">
      <w:pPr>
        <w:ind w:left="720" w:hanging="720"/>
        <w:jc w:val="both"/>
        <w:rPr>
          <w:sz w:val="22"/>
          <w:szCs w:val="22"/>
        </w:rPr>
      </w:pPr>
      <w:r w:rsidRPr="00F86C66">
        <w:rPr>
          <w:sz w:val="22"/>
          <w:szCs w:val="22"/>
        </w:rPr>
        <w:t>2</w:t>
      </w:r>
      <w:r w:rsidRPr="005E0A69">
        <w:rPr>
          <w:sz w:val="22"/>
          <w:szCs w:val="22"/>
        </w:rPr>
        <w:t>015</w:t>
      </w:r>
      <w:r>
        <w:rPr>
          <w:sz w:val="22"/>
          <w:szCs w:val="22"/>
        </w:rPr>
        <w:tab/>
      </w:r>
      <w:r w:rsidRPr="003764B1">
        <w:rPr>
          <w:i/>
          <w:sz w:val="22"/>
          <w:szCs w:val="22"/>
        </w:rPr>
        <w:t>Carolina Digital Humanities Initiative Faculty Working Group in Data Studies</w:t>
      </w:r>
      <w:r w:rsidR="003764B1" w:rsidRPr="003764B1">
        <w:rPr>
          <w:i/>
          <w:sz w:val="22"/>
          <w:szCs w:val="22"/>
        </w:rPr>
        <w:t xml:space="preserve">, </w:t>
      </w:r>
      <w:r w:rsidR="003764B1" w:rsidRPr="00F86C66">
        <w:rPr>
          <w:sz w:val="22"/>
          <w:szCs w:val="22"/>
        </w:rPr>
        <w:t>University of North Carolina, Chapel Hill</w:t>
      </w:r>
      <w:r w:rsidRPr="00F86C66">
        <w:rPr>
          <w:sz w:val="22"/>
          <w:szCs w:val="22"/>
        </w:rPr>
        <w:t xml:space="preserve"> </w:t>
      </w:r>
      <w:r w:rsidRPr="00F86C66">
        <w:rPr>
          <w:sz w:val="22"/>
          <w:szCs w:val="22"/>
        </w:rPr>
        <w:tab/>
        <w:t xml:space="preserve">               </w:t>
      </w:r>
    </w:p>
    <w:p w14:paraId="30E18FE7" w14:textId="77777777" w:rsidR="000203A4" w:rsidRPr="00F86C66" w:rsidRDefault="000203A4" w:rsidP="000E6345">
      <w:pPr>
        <w:jc w:val="both"/>
        <w:rPr>
          <w:bCs/>
          <w:color w:val="000000"/>
          <w:sz w:val="22"/>
          <w:szCs w:val="22"/>
        </w:rPr>
      </w:pPr>
    </w:p>
    <w:p w14:paraId="585A5421" w14:textId="77777777" w:rsidR="000203A4" w:rsidRPr="003764B1" w:rsidRDefault="000203A4" w:rsidP="000E6345">
      <w:pPr>
        <w:jc w:val="both"/>
        <w:rPr>
          <w:bCs/>
          <w:color w:val="000000"/>
          <w:sz w:val="22"/>
          <w:szCs w:val="22"/>
        </w:rPr>
      </w:pPr>
      <w:r w:rsidRPr="003764B1">
        <w:rPr>
          <w:bCs/>
          <w:color w:val="000000"/>
          <w:sz w:val="22"/>
          <w:szCs w:val="22"/>
        </w:rPr>
        <w:t>2014</w:t>
      </w:r>
      <w:r w:rsidRPr="003764B1">
        <w:rPr>
          <w:bCs/>
          <w:color w:val="000000"/>
          <w:sz w:val="22"/>
          <w:szCs w:val="22"/>
        </w:rPr>
        <w:tab/>
      </w:r>
      <w:r w:rsidRPr="003764B1">
        <w:rPr>
          <w:bCs/>
          <w:i/>
          <w:color w:val="000000"/>
          <w:sz w:val="22"/>
          <w:szCs w:val="22"/>
        </w:rPr>
        <w:t>Faculty Learning Community in Digital Humanities</w:t>
      </w:r>
      <w:r w:rsidR="003764B1" w:rsidRPr="003764B1">
        <w:rPr>
          <w:bCs/>
          <w:i/>
          <w:color w:val="000000"/>
          <w:sz w:val="22"/>
          <w:szCs w:val="22"/>
        </w:rPr>
        <w:t xml:space="preserve">, </w:t>
      </w:r>
      <w:r w:rsidR="003764B1" w:rsidRPr="00F86C66">
        <w:rPr>
          <w:sz w:val="22"/>
          <w:szCs w:val="22"/>
        </w:rPr>
        <w:t>University of North Carolina, Chapel Hill</w:t>
      </w:r>
      <w:r w:rsidRPr="00F86C66">
        <w:rPr>
          <w:bCs/>
          <w:color w:val="000000"/>
          <w:sz w:val="22"/>
          <w:szCs w:val="22"/>
        </w:rPr>
        <w:t xml:space="preserve">                                                                         </w:t>
      </w:r>
    </w:p>
    <w:p w14:paraId="1C5A4D35" w14:textId="77777777" w:rsidR="000203A4" w:rsidRPr="003764B1" w:rsidRDefault="000203A4" w:rsidP="000E6345">
      <w:pPr>
        <w:jc w:val="both"/>
        <w:rPr>
          <w:rStyle w:val="Strong"/>
          <w:b w:val="0"/>
          <w:i/>
          <w:color w:val="000000"/>
          <w:sz w:val="22"/>
          <w:szCs w:val="22"/>
        </w:rPr>
      </w:pPr>
    </w:p>
    <w:p w14:paraId="4F50AE37" w14:textId="77777777" w:rsidR="000203A4" w:rsidRPr="003764B1" w:rsidRDefault="000203A4" w:rsidP="000E6345">
      <w:pPr>
        <w:ind w:left="720" w:hanging="720"/>
        <w:rPr>
          <w:rStyle w:val="Strong"/>
          <w:b w:val="0"/>
          <w:color w:val="000000"/>
          <w:sz w:val="22"/>
          <w:szCs w:val="22"/>
        </w:rPr>
      </w:pPr>
      <w:r w:rsidRPr="003764B1">
        <w:rPr>
          <w:rStyle w:val="Strong"/>
          <w:b w:val="0"/>
          <w:color w:val="000000"/>
          <w:sz w:val="22"/>
          <w:szCs w:val="22"/>
        </w:rPr>
        <w:t xml:space="preserve">2010 </w:t>
      </w:r>
      <w:r w:rsidRPr="003764B1">
        <w:rPr>
          <w:rStyle w:val="Strong"/>
          <w:b w:val="0"/>
          <w:color w:val="000000"/>
          <w:sz w:val="22"/>
          <w:szCs w:val="22"/>
        </w:rPr>
        <w:tab/>
      </w:r>
      <w:r w:rsidRPr="003764B1">
        <w:rPr>
          <w:rStyle w:val="Strong"/>
          <w:b w:val="0"/>
          <w:i/>
          <w:color w:val="000000"/>
          <w:sz w:val="22"/>
          <w:szCs w:val="22"/>
        </w:rPr>
        <w:t>Transnationalism, Feminism, Justice Dissertation Writing Workshop and Retreat</w:t>
      </w:r>
      <w:r w:rsidR="003764B1" w:rsidRPr="003764B1">
        <w:rPr>
          <w:rStyle w:val="Strong"/>
          <w:b w:val="0"/>
          <w:i/>
          <w:color w:val="000000"/>
          <w:sz w:val="22"/>
          <w:szCs w:val="22"/>
        </w:rPr>
        <w:t xml:space="preserve">, </w:t>
      </w:r>
      <w:r w:rsidR="003764B1" w:rsidRPr="003764B1">
        <w:rPr>
          <w:sz w:val="22"/>
          <w:szCs w:val="22"/>
        </w:rPr>
        <w:t>University of California, Santa Cruz</w:t>
      </w:r>
      <w:r w:rsidRPr="003764B1">
        <w:rPr>
          <w:rStyle w:val="Strong"/>
          <w:b w:val="0"/>
          <w:i/>
          <w:color w:val="000000"/>
          <w:sz w:val="22"/>
          <w:szCs w:val="22"/>
        </w:rPr>
        <w:t xml:space="preserve">                          </w:t>
      </w:r>
    </w:p>
    <w:p w14:paraId="65384427" w14:textId="77777777" w:rsidR="000203A4" w:rsidRPr="003764B1" w:rsidRDefault="000203A4" w:rsidP="000E6345">
      <w:pPr>
        <w:ind w:left="1440"/>
        <w:jc w:val="both"/>
        <w:rPr>
          <w:rStyle w:val="Strong"/>
          <w:b w:val="0"/>
          <w:color w:val="000000"/>
          <w:sz w:val="22"/>
          <w:szCs w:val="22"/>
        </w:rPr>
      </w:pPr>
    </w:p>
    <w:p w14:paraId="3A9B73A5" w14:textId="77777777" w:rsidR="000203A4" w:rsidRPr="003764B1" w:rsidRDefault="000203A4" w:rsidP="000E6345">
      <w:pPr>
        <w:rPr>
          <w:rStyle w:val="Strong"/>
          <w:b w:val="0"/>
          <w:color w:val="000000"/>
          <w:sz w:val="22"/>
          <w:szCs w:val="22"/>
        </w:rPr>
      </w:pPr>
      <w:r w:rsidRPr="003764B1">
        <w:rPr>
          <w:sz w:val="22"/>
          <w:szCs w:val="22"/>
        </w:rPr>
        <w:t xml:space="preserve">2008 </w:t>
      </w:r>
      <w:r w:rsidRPr="003764B1">
        <w:rPr>
          <w:i/>
          <w:sz w:val="22"/>
          <w:szCs w:val="22"/>
        </w:rPr>
        <w:tab/>
        <w:t xml:space="preserve">Award for Outstanding Teaching Assistant, </w:t>
      </w:r>
      <w:r w:rsidRPr="003764B1">
        <w:rPr>
          <w:sz w:val="22"/>
          <w:szCs w:val="22"/>
        </w:rPr>
        <w:t>University of California, Santa Cruz</w:t>
      </w:r>
    </w:p>
    <w:p w14:paraId="78B054DC" w14:textId="77777777" w:rsidR="00467436" w:rsidRPr="003764B1" w:rsidRDefault="00467436" w:rsidP="000E6345">
      <w:pPr>
        <w:rPr>
          <w:color w:val="000080"/>
          <w:sz w:val="22"/>
          <w:szCs w:val="22"/>
        </w:rPr>
      </w:pPr>
    </w:p>
    <w:p w14:paraId="66CECE9E" w14:textId="77777777" w:rsidR="00467436" w:rsidRDefault="00467436" w:rsidP="000E6345">
      <w:pPr>
        <w:rPr>
          <w:b/>
          <w:color w:val="000080"/>
          <w:sz w:val="22"/>
          <w:szCs w:val="22"/>
        </w:rPr>
      </w:pPr>
      <w:r>
        <w:rPr>
          <w:b/>
          <w:color w:val="000080"/>
          <w:sz w:val="22"/>
          <w:szCs w:val="22"/>
        </w:rPr>
        <w:t>INVITED TALKS</w:t>
      </w:r>
      <w:r w:rsidR="002B62DB">
        <w:rPr>
          <w:b/>
          <w:color w:val="000080"/>
          <w:sz w:val="22"/>
          <w:szCs w:val="22"/>
        </w:rPr>
        <w:t xml:space="preserve"> AND PRESENTATIONS</w:t>
      </w:r>
    </w:p>
    <w:p w14:paraId="26D9615C" w14:textId="77777777" w:rsidR="00467436" w:rsidRDefault="00467436" w:rsidP="000E6345">
      <w:pPr>
        <w:tabs>
          <w:tab w:val="left" w:pos="4245"/>
        </w:tabs>
        <w:rPr>
          <w:b/>
          <w:color w:val="000080"/>
          <w:sz w:val="22"/>
          <w:szCs w:val="22"/>
        </w:rPr>
      </w:pPr>
      <w:r>
        <w:rPr>
          <w:b/>
          <w:color w:val="000080"/>
          <w:sz w:val="22"/>
          <w:szCs w:val="22"/>
        </w:rPr>
        <w:tab/>
      </w:r>
    </w:p>
    <w:p w14:paraId="7C78D7B7" w14:textId="77777777" w:rsidR="00617A3D" w:rsidRDefault="00617A3D" w:rsidP="000E6345">
      <w:pPr>
        <w:pStyle w:val="Heading1"/>
        <w:ind w:left="720" w:hanging="720"/>
        <w:rPr>
          <w:bCs/>
          <w:sz w:val="22"/>
          <w:szCs w:val="22"/>
        </w:rPr>
      </w:pPr>
      <w:r w:rsidRPr="007131F5">
        <w:rPr>
          <w:bCs/>
          <w:sz w:val="22"/>
          <w:szCs w:val="22"/>
        </w:rPr>
        <w:t>2020</w:t>
      </w:r>
      <w:r w:rsidRPr="007131F5">
        <w:rPr>
          <w:bCs/>
          <w:sz w:val="22"/>
          <w:szCs w:val="22"/>
        </w:rPr>
        <w:tab/>
      </w:r>
      <w:hyperlink r:id="rId11" w:history="1">
        <w:r w:rsidR="0030112A" w:rsidRPr="007131F5">
          <w:rPr>
            <w:rStyle w:val="Hyperlink"/>
            <w:bCs/>
            <w:i/>
            <w:sz w:val="22"/>
            <w:szCs w:val="22"/>
          </w:rPr>
          <w:t>Stori</w:t>
        </w:r>
        <w:r w:rsidR="007131F5" w:rsidRPr="007131F5">
          <w:rPr>
            <w:rStyle w:val="Hyperlink"/>
            <w:bCs/>
            <w:i/>
            <w:sz w:val="22"/>
            <w:szCs w:val="22"/>
          </w:rPr>
          <w:t>es, Crisis and Survival</w:t>
        </w:r>
      </w:hyperlink>
      <w:r w:rsidR="007131F5">
        <w:rPr>
          <w:bCs/>
          <w:sz w:val="22"/>
          <w:szCs w:val="22"/>
        </w:rPr>
        <w:t>. Invited Podcast from Southern Futures and the Center for the Study of the American South. UNC-Chapel Hill.</w:t>
      </w:r>
    </w:p>
    <w:p w14:paraId="42F88AC1" w14:textId="77777777" w:rsidR="007131F5" w:rsidRPr="007131F5" w:rsidRDefault="007131F5" w:rsidP="000E6345">
      <w:pPr>
        <w:rPr>
          <w:lang w:eastAsia="en-US"/>
        </w:rPr>
      </w:pPr>
    </w:p>
    <w:p w14:paraId="53EFF0F1" w14:textId="77777777" w:rsidR="006B2CE1" w:rsidRDefault="006B2CE1" w:rsidP="000E6345">
      <w:pPr>
        <w:pStyle w:val="Heading1"/>
        <w:ind w:left="720" w:hanging="720"/>
        <w:rPr>
          <w:bCs/>
          <w:sz w:val="22"/>
          <w:szCs w:val="22"/>
        </w:rPr>
      </w:pPr>
      <w:r>
        <w:rPr>
          <w:bCs/>
          <w:sz w:val="22"/>
          <w:szCs w:val="22"/>
        </w:rPr>
        <w:t>2018</w:t>
      </w:r>
      <w:r>
        <w:rPr>
          <w:bCs/>
          <w:sz w:val="22"/>
          <w:szCs w:val="22"/>
        </w:rPr>
        <w:tab/>
      </w:r>
      <w:r w:rsidRPr="006B2CE1">
        <w:rPr>
          <w:bCs/>
          <w:i/>
          <w:sz w:val="22"/>
          <w:szCs w:val="22"/>
        </w:rPr>
        <w:t>Metadata, Description, and Structures of Archival Power.</w:t>
      </w:r>
      <w:r>
        <w:rPr>
          <w:bCs/>
          <w:sz w:val="22"/>
          <w:szCs w:val="22"/>
        </w:rPr>
        <w:t xml:space="preserve"> Invited talk at </w:t>
      </w:r>
      <w:r w:rsidRPr="006B2CE1">
        <w:rPr>
          <w:bCs/>
          <w:sz w:val="22"/>
          <w:szCs w:val="22"/>
        </w:rPr>
        <w:t>Penn State’s Center for Humanities and Information</w:t>
      </w:r>
      <w:r>
        <w:rPr>
          <w:bCs/>
          <w:sz w:val="22"/>
          <w:szCs w:val="22"/>
        </w:rPr>
        <w:t>. University Park</w:t>
      </w:r>
      <w:r w:rsidR="004B2E58">
        <w:rPr>
          <w:bCs/>
          <w:sz w:val="22"/>
          <w:szCs w:val="22"/>
        </w:rPr>
        <w:t>, PA.</w:t>
      </w:r>
    </w:p>
    <w:p w14:paraId="36FB3DCB" w14:textId="77777777" w:rsidR="00094BFD" w:rsidRPr="00094BFD" w:rsidRDefault="00094BFD" w:rsidP="000E6345">
      <w:pPr>
        <w:rPr>
          <w:lang w:eastAsia="en-US"/>
        </w:rPr>
      </w:pPr>
    </w:p>
    <w:p w14:paraId="5F7E7254" w14:textId="77777777" w:rsidR="005C2423" w:rsidRDefault="005C2423" w:rsidP="000E6345">
      <w:pPr>
        <w:pStyle w:val="Heading1"/>
        <w:ind w:left="720" w:hanging="720"/>
        <w:rPr>
          <w:bCs/>
          <w:sz w:val="22"/>
          <w:szCs w:val="22"/>
        </w:rPr>
      </w:pPr>
      <w:r>
        <w:rPr>
          <w:bCs/>
          <w:sz w:val="22"/>
          <w:szCs w:val="22"/>
        </w:rPr>
        <w:t xml:space="preserve">2018 </w:t>
      </w:r>
      <w:r>
        <w:rPr>
          <w:bCs/>
          <w:sz w:val="22"/>
          <w:szCs w:val="22"/>
        </w:rPr>
        <w:tab/>
      </w:r>
      <w:r>
        <w:rPr>
          <w:bCs/>
          <w:i/>
          <w:sz w:val="22"/>
          <w:szCs w:val="22"/>
        </w:rPr>
        <w:t>The Life Histories Collection: Visualizing Archival Data</w:t>
      </w:r>
      <w:r>
        <w:rPr>
          <w:bCs/>
          <w:sz w:val="22"/>
          <w:szCs w:val="22"/>
        </w:rPr>
        <w:t xml:space="preserve">. Invited Workshop for </w:t>
      </w:r>
      <w:r w:rsidR="004B2E58">
        <w:rPr>
          <w:bCs/>
          <w:sz w:val="22"/>
          <w:szCs w:val="22"/>
        </w:rPr>
        <w:t>Duke University, FOCUS Program. Durham, NC.</w:t>
      </w:r>
    </w:p>
    <w:p w14:paraId="10F4FBB3" w14:textId="77777777" w:rsidR="004B2E58" w:rsidRPr="004B2E58" w:rsidRDefault="004B2E58" w:rsidP="000E6345">
      <w:pPr>
        <w:rPr>
          <w:lang w:eastAsia="en-US"/>
        </w:rPr>
      </w:pPr>
    </w:p>
    <w:p w14:paraId="2168CD2F" w14:textId="77777777" w:rsidR="00BF3C59" w:rsidRPr="003764B1" w:rsidRDefault="00BF3C59" w:rsidP="000E6345">
      <w:pPr>
        <w:pStyle w:val="Heading1"/>
        <w:ind w:left="720" w:hanging="720"/>
        <w:rPr>
          <w:bCs/>
          <w:sz w:val="22"/>
          <w:szCs w:val="22"/>
        </w:rPr>
      </w:pPr>
      <w:r>
        <w:rPr>
          <w:bCs/>
          <w:sz w:val="22"/>
          <w:szCs w:val="22"/>
        </w:rPr>
        <w:t xml:space="preserve">2017 </w:t>
      </w:r>
      <w:r w:rsidR="007A2275">
        <w:rPr>
          <w:bCs/>
          <w:sz w:val="22"/>
          <w:szCs w:val="22"/>
        </w:rPr>
        <w:tab/>
      </w:r>
      <w:r w:rsidR="007A2275" w:rsidRPr="003764B1">
        <w:rPr>
          <w:bCs/>
          <w:i/>
          <w:sz w:val="22"/>
          <w:szCs w:val="22"/>
        </w:rPr>
        <w:t>Exploring, Curating, and Creating: Using Digital Rhetorical Tools for Archival Work</w:t>
      </w:r>
      <w:r w:rsidR="007A2275" w:rsidRPr="003764B1">
        <w:rPr>
          <w:bCs/>
          <w:sz w:val="22"/>
          <w:szCs w:val="22"/>
        </w:rPr>
        <w:t>. Invited workshop for Community Writing Conference. Boulder, CO.</w:t>
      </w:r>
    </w:p>
    <w:p w14:paraId="4C943EAB" w14:textId="77777777" w:rsidR="00BF3C59" w:rsidRPr="003764B1" w:rsidRDefault="00BF3C59" w:rsidP="000E6345">
      <w:pPr>
        <w:pStyle w:val="Heading1"/>
        <w:ind w:left="720" w:hanging="720"/>
        <w:rPr>
          <w:bCs/>
          <w:sz w:val="22"/>
          <w:szCs w:val="22"/>
        </w:rPr>
      </w:pPr>
    </w:p>
    <w:p w14:paraId="6E35019B" w14:textId="77777777" w:rsidR="002B62DB" w:rsidRDefault="002B62DB" w:rsidP="000E6345">
      <w:pPr>
        <w:pStyle w:val="Heading1"/>
        <w:ind w:left="720" w:hanging="720"/>
        <w:rPr>
          <w:bCs/>
          <w:sz w:val="22"/>
          <w:szCs w:val="22"/>
        </w:rPr>
      </w:pPr>
      <w:r w:rsidRPr="003764B1">
        <w:rPr>
          <w:bCs/>
          <w:sz w:val="22"/>
          <w:szCs w:val="22"/>
        </w:rPr>
        <w:t>2016</w:t>
      </w:r>
      <w:r w:rsidRPr="003764B1">
        <w:rPr>
          <w:bCs/>
          <w:sz w:val="22"/>
          <w:szCs w:val="22"/>
        </w:rPr>
        <w:tab/>
        <w:t xml:space="preserve">Invited Guest to Symposium on </w:t>
      </w:r>
      <w:r w:rsidRPr="003764B1">
        <w:rPr>
          <w:bCs/>
          <w:i/>
          <w:sz w:val="22"/>
          <w:szCs w:val="22"/>
        </w:rPr>
        <w:t>Invisible Work in the Digital Humanities</w:t>
      </w:r>
      <w:r w:rsidRPr="003764B1">
        <w:rPr>
          <w:bCs/>
          <w:sz w:val="22"/>
          <w:szCs w:val="22"/>
        </w:rPr>
        <w:t>, Florida State University</w:t>
      </w:r>
    </w:p>
    <w:p w14:paraId="028B8F33" w14:textId="77777777" w:rsidR="00094BFD" w:rsidRPr="00094BFD" w:rsidRDefault="00094BFD" w:rsidP="000E6345">
      <w:pPr>
        <w:rPr>
          <w:lang w:eastAsia="en-US"/>
        </w:rPr>
      </w:pPr>
    </w:p>
    <w:p w14:paraId="2D7F4FDF" w14:textId="466715E9" w:rsidR="00467436" w:rsidRDefault="00467436" w:rsidP="00537ECF">
      <w:pPr>
        <w:pStyle w:val="Heading1"/>
        <w:ind w:left="720" w:hanging="720"/>
        <w:rPr>
          <w:bCs/>
          <w:sz w:val="22"/>
          <w:szCs w:val="22"/>
        </w:rPr>
      </w:pPr>
      <w:r w:rsidRPr="003764B1">
        <w:rPr>
          <w:bCs/>
          <w:sz w:val="22"/>
          <w:szCs w:val="22"/>
        </w:rPr>
        <w:t xml:space="preserve">2015 </w:t>
      </w:r>
      <w:r w:rsidRPr="003764B1">
        <w:rPr>
          <w:bCs/>
          <w:sz w:val="22"/>
          <w:szCs w:val="22"/>
        </w:rPr>
        <w:tab/>
      </w:r>
      <w:r w:rsidRPr="003764B1">
        <w:rPr>
          <w:rFonts w:cs="DejaVuSans"/>
          <w:i/>
          <w:sz w:val="22"/>
          <w:szCs w:val="22"/>
        </w:rPr>
        <w:t xml:space="preserve">Materiality, Archives, and Rhetoric: De-linking the Colonial Logic of the Federal Acknowledgement Process for Native Americans, </w:t>
      </w:r>
      <w:r w:rsidRPr="003764B1">
        <w:rPr>
          <w:bCs/>
          <w:sz w:val="22"/>
          <w:szCs w:val="22"/>
        </w:rPr>
        <w:t>American Studies Department</w:t>
      </w:r>
      <w:r>
        <w:rPr>
          <w:b/>
          <w:bCs/>
          <w:sz w:val="22"/>
          <w:szCs w:val="22"/>
        </w:rPr>
        <w:t xml:space="preserve">, </w:t>
      </w:r>
      <w:r w:rsidRPr="00D26219">
        <w:rPr>
          <w:bCs/>
          <w:sz w:val="22"/>
          <w:szCs w:val="22"/>
        </w:rPr>
        <w:t>Johannes Gutenberg</w:t>
      </w:r>
      <w:r>
        <w:rPr>
          <w:b/>
          <w:bCs/>
          <w:sz w:val="22"/>
          <w:szCs w:val="22"/>
        </w:rPr>
        <w:t xml:space="preserve"> </w:t>
      </w:r>
      <w:proofErr w:type="spellStart"/>
      <w:r w:rsidRPr="00815F2F">
        <w:rPr>
          <w:bCs/>
          <w:sz w:val="22"/>
          <w:szCs w:val="22"/>
        </w:rPr>
        <w:t>Universitat</w:t>
      </w:r>
      <w:proofErr w:type="spellEnd"/>
      <w:r w:rsidRPr="00815F2F">
        <w:rPr>
          <w:bCs/>
          <w:sz w:val="22"/>
          <w:szCs w:val="22"/>
        </w:rPr>
        <w:t xml:space="preserve">, Mainz, Germany </w:t>
      </w:r>
      <w:r>
        <w:rPr>
          <w:bCs/>
          <w:sz w:val="22"/>
          <w:szCs w:val="22"/>
        </w:rPr>
        <w:t xml:space="preserve">                  </w:t>
      </w:r>
    </w:p>
    <w:p w14:paraId="0827D9A9" w14:textId="77777777" w:rsidR="00467436" w:rsidRDefault="00467436" w:rsidP="000E6345">
      <w:pPr>
        <w:rPr>
          <w:b/>
          <w:color w:val="000080"/>
          <w:sz w:val="22"/>
          <w:szCs w:val="22"/>
        </w:rPr>
      </w:pPr>
    </w:p>
    <w:p w14:paraId="7BD5CBFB" w14:textId="77777777" w:rsidR="00467436" w:rsidRPr="00105496" w:rsidRDefault="00467436" w:rsidP="000E6345">
      <w:pPr>
        <w:rPr>
          <w:b/>
          <w:sz w:val="22"/>
          <w:szCs w:val="22"/>
        </w:rPr>
      </w:pPr>
      <w:r>
        <w:rPr>
          <w:b/>
          <w:color w:val="000080"/>
          <w:sz w:val="22"/>
          <w:szCs w:val="22"/>
        </w:rPr>
        <w:t xml:space="preserve">CONFERENCE PRESENTATIONS </w:t>
      </w:r>
    </w:p>
    <w:p w14:paraId="53FF671A" w14:textId="77777777" w:rsidR="00467436" w:rsidRPr="002B62DB" w:rsidRDefault="00467436" w:rsidP="000E6345">
      <w:pPr>
        <w:pStyle w:val="Heading1"/>
        <w:rPr>
          <w:b/>
          <w:bCs/>
          <w:sz w:val="22"/>
          <w:szCs w:val="22"/>
        </w:rPr>
      </w:pPr>
    </w:p>
    <w:p w14:paraId="0823214C" w14:textId="77777777" w:rsidR="0049044A" w:rsidRDefault="0049044A" w:rsidP="000E6345">
      <w:pPr>
        <w:ind w:left="720" w:hanging="720"/>
        <w:rPr>
          <w:bCs/>
          <w:sz w:val="22"/>
          <w:szCs w:val="22"/>
        </w:rPr>
      </w:pPr>
      <w:r>
        <w:rPr>
          <w:bCs/>
          <w:sz w:val="22"/>
          <w:szCs w:val="22"/>
        </w:rPr>
        <w:t>2019</w:t>
      </w:r>
      <w:r>
        <w:rPr>
          <w:bCs/>
          <w:sz w:val="22"/>
          <w:szCs w:val="22"/>
        </w:rPr>
        <w:tab/>
      </w:r>
      <w:r w:rsidR="0030112A" w:rsidRPr="0030112A">
        <w:rPr>
          <w:bCs/>
          <w:i/>
          <w:sz w:val="22"/>
          <w:szCs w:val="22"/>
        </w:rPr>
        <w:t>Publishing Digital History: Integrating Methods, Sources, and Argument</w:t>
      </w:r>
      <w:r w:rsidR="0030112A">
        <w:rPr>
          <w:bCs/>
          <w:sz w:val="22"/>
          <w:szCs w:val="22"/>
        </w:rPr>
        <w:t xml:space="preserve">. </w:t>
      </w:r>
      <w:r>
        <w:rPr>
          <w:bCs/>
          <w:sz w:val="22"/>
          <w:szCs w:val="22"/>
        </w:rPr>
        <w:t>Digital Humanities</w:t>
      </w:r>
      <w:r w:rsidR="0030112A">
        <w:rPr>
          <w:bCs/>
          <w:sz w:val="22"/>
          <w:szCs w:val="22"/>
        </w:rPr>
        <w:t xml:space="preserve"> Conference. Utrecht, Netherlands.</w:t>
      </w:r>
    </w:p>
    <w:p w14:paraId="46C113B6" w14:textId="77777777" w:rsidR="0049044A" w:rsidRDefault="0049044A" w:rsidP="000E6345">
      <w:pPr>
        <w:ind w:left="720" w:hanging="720"/>
        <w:rPr>
          <w:bCs/>
          <w:sz w:val="22"/>
          <w:szCs w:val="22"/>
        </w:rPr>
      </w:pPr>
    </w:p>
    <w:p w14:paraId="781E024F" w14:textId="77777777" w:rsidR="004B2E58" w:rsidRPr="004B2E58" w:rsidRDefault="004B2E58" w:rsidP="000E6345">
      <w:pPr>
        <w:ind w:left="720" w:hanging="720"/>
        <w:rPr>
          <w:b/>
          <w:bCs/>
          <w:sz w:val="22"/>
          <w:szCs w:val="22"/>
        </w:rPr>
      </w:pPr>
      <w:r>
        <w:rPr>
          <w:bCs/>
          <w:sz w:val="22"/>
          <w:szCs w:val="22"/>
        </w:rPr>
        <w:t>2019</w:t>
      </w:r>
      <w:r w:rsidR="005C2423">
        <w:rPr>
          <w:bCs/>
          <w:sz w:val="22"/>
          <w:szCs w:val="22"/>
        </w:rPr>
        <w:t xml:space="preserve"> </w:t>
      </w:r>
      <w:r w:rsidR="005C2423">
        <w:rPr>
          <w:bCs/>
          <w:sz w:val="22"/>
          <w:szCs w:val="22"/>
        </w:rPr>
        <w:tab/>
      </w:r>
      <w:r w:rsidRPr="004B2E58">
        <w:rPr>
          <w:bCs/>
          <w:i/>
          <w:sz w:val="22"/>
          <w:szCs w:val="22"/>
        </w:rPr>
        <w:t>Centering Metadata in the Rhetorical Analysis of Archives</w:t>
      </w:r>
      <w:r>
        <w:rPr>
          <w:bCs/>
          <w:sz w:val="22"/>
          <w:szCs w:val="22"/>
        </w:rPr>
        <w:t>. Carolina Rhetoric Conference. Raleigh, NC.</w:t>
      </w:r>
    </w:p>
    <w:p w14:paraId="324B7EB2" w14:textId="77777777" w:rsidR="005C2423" w:rsidRDefault="005C2423" w:rsidP="000E6345">
      <w:pPr>
        <w:ind w:left="720" w:hanging="720"/>
        <w:rPr>
          <w:bCs/>
          <w:sz w:val="22"/>
          <w:szCs w:val="22"/>
        </w:rPr>
      </w:pPr>
    </w:p>
    <w:p w14:paraId="15483F05" w14:textId="77777777" w:rsidR="004B2E58" w:rsidRDefault="004B2E58" w:rsidP="000E6345">
      <w:pPr>
        <w:ind w:left="720" w:hanging="720"/>
        <w:rPr>
          <w:bCs/>
          <w:sz w:val="22"/>
          <w:szCs w:val="22"/>
        </w:rPr>
      </w:pPr>
      <w:r>
        <w:rPr>
          <w:bCs/>
          <w:sz w:val="22"/>
          <w:szCs w:val="22"/>
        </w:rPr>
        <w:t>2018</w:t>
      </w:r>
      <w:r>
        <w:rPr>
          <w:bCs/>
          <w:sz w:val="22"/>
          <w:szCs w:val="22"/>
        </w:rPr>
        <w:tab/>
      </w:r>
      <w:r w:rsidRPr="00BC0107">
        <w:rPr>
          <w:bCs/>
          <w:i/>
          <w:sz w:val="22"/>
          <w:szCs w:val="22"/>
        </w:rPr>
        <w:t xml:space="preserve">Documenting Life Histories: </w:t>
      </w:r>
      <w:r w:rsidR="00BC0107" w:rsidRPr="00BC0107">
        <w:rPr>
          <w:bCs/>
          <w:i/>
          <w:sz w:val="22"/>
          <w:szCs w:val="22"/>
        </w:rPr>
        <w:t xml:space="preserve">Distant </w:t>
      </w:r>
      <w:r w:rsidRPr="00BC0107">
        <w:rPr>
          <w:bCs/>
          <w:i/>
          <w:sz w:val="22"/>
          <w:szCs w:val="22"/>
        </w:rPr>
        <w:t>Reading a</w:t>
      </w:r>
      <w:r w:rsidR="00BC0107" w:rsidRPr="00BC0107">
        <w:rPr>
          <w:bCs/>
          <w:i/>
          <w:sz w:val="22"/>
          <w:szCs w:val="22"/>
        </w:rPr>
        <w:t>nd the</w:t>
      </w:r>
      <w:r w:rsidRPr="00BC0107">
        <w:rPr>
          <w:bCs/>
          <w:i/>
          <w:sz w:val="22"/>
          <w:szCs w:val="22"/>
        </w:rPr>
        <w:t xml:space="preserve"> Federal Writers’ Project Archive</w:t>
      </w:r>
      <w:r w:rsidR="00BC0107">
        <w:rPr>
          <w:bCs/>
          <w:sz w:val="22"/>
          <w:szCs w:val="22"/>
        </w:rPr>
        <w:t>. National Communications Association Annual Conference. Salt Lake City, Utah.</w:t>
      </w:r>
      <w:r>
        <w:rPr>
          <w:bCs/>
          <w:sz w:val="22"/>
          <w:szCs w:val="22"/>
        </w:rPr>
        <w:t xml:space="preserve"> </w:t>
      </w:r>
    </w:p>
    <w:p w14:paraId="0FA659D1" w14:textId="77777777" w:rsidR="00BC0107" w:rsidRDefault="00BC0107" w:rsidP="000E6345">
      <w:pPr>
        <w:ind w:left="720" w:hanging="720"/>
        <w:rPr>
          <w:bCs/>
          <w:sz w:val="22"/>
          <w:szCs w:val="22"/>
        </w:rPr>
      </w:pPr>
    </w:p>
    <w:p w14:paraId="7BD066D6" w14:textId="77777777" w:rsidR="004B2E58" w:rsidRDefault="004B2E58" w:rsidP="000E6345">
      <w:pPr>
        <w:ind w:left="720" w:hanging="720"/>
        <w:rPr>
          <w:bCs/>
          <w:sz w:val="22"/>
          <w:szCs w:val="22"/>
        </w:rPr>
      </w:pPr>
      <w:r>
        <w:rPr>
          <w:bCs/>
          <w:sz w:val="22"/>
          <w:szCs w:val="22"/>
        </w:rPr>
        <w:t xml:space="preserve">2018 </w:t>
      </w:r>
      <w:r>
        <w:rPr>
          <w:bCs/>
          <w:sz w:val="22"/>
          <w:szCs w:val="22"/>
        </w:rPr>
        <w:tab/>
      </w:r>
      <w:r w:rsidRPr="00BC0107">
        <w:rPr>
          <w:bCs/>
          <w:i/>
          <w:sz w:val="22"/>
          <w:szCs w:val="22"/>
        </w:rPr>
        <w:t>Low Bridge Digital Writing</w:t>
      </w:r>
      <w:r>
        <w:rPr>
          <w:bCs/>
          <w:sz w:val="22"/>
          <w:szCs w:val="22"/>
        </w:rPr>
        <w:t>. Center for Faculty Excellence, UNC-Chapel Hill. Chapel Hill, NC.</w:t>
      </w:r>
    </w:p>
    <w:p w14:paraId="05061DA0" w14:textId="77777777" w:rsidR="004B2E58" w:rsidRDefault="004B2E58" w:rsidP="000E6345">
      <w:pPr>
        <w:ind w:left="720" w:hanging="720"/>
        <w:rPr>
          <w:bCs/>
          <w:sz w:val="22"/>
          <w:szCs w:val="22"/>
        </w:rPr>
      </w:pPr>
    </w:p>
    <w:p w14:paraId="56AB3C98" w14:textId="77777777" w:rsidR="00C05E63" w:rsidRPr="003764B1" w:rsidRDefault="00F86C66" w:rsidP="000E6345">
      <w:pPr>
        <w:ind w:left="720" w:hanging="720"/>
        <w:rPr>
          <w:bCs/>
          <w:sz w:val="22"/>
          <w:szCs w:val="22"/>
        </w:rPr>
      </w:pPr>
      <w:r>
        <w:rPr>
          <w:bCs/>
          <w:sz w:val="22"/>
          <w:szCs w:val="22"/>
        </w:rPr>
        <w:t xml:space="preserve">2018 </w:t>
      </w:r>
      <w:r>
        <w:rPr>
          <w:bCs/>
          <w:sz w:val="22"/>
          <w:szCs w:val="22"/>
        </w:rPr>
        <w:tab/>
      </w:r>
      <w:r w:rsidR="00C05E63" w:rsidRPr="00C05E63">
        <w:rPr>
          <w:bCs/>
          <w:i/>
          <w:sz w:val="22"/>
          <w:szCs w:val="22"/>
        </w:rPr>
        <w:t>The Narrative Power of Metadata</w:t>
      </w:r>
      <w:r w:rsidR="00C05E63">
        <w:rPr>
          <w:bCs/>
          <w:sz w:val="22"/>
          <w:szCs w:val="22"/>
        </w:rPr>
        <w:t xml:space="preserve">, </w:t>
      </w:r>
      <w:r w:rsidR="00C05E63" w:rsidRPr="003764B1">
        <w:rPr>
          <w:bCs/>
          <w:sz w:val="22"/>
          <w:szCs w:val="22"/>
        </w:rPr>
        <w:t xml:space="preserve">Rhetoric Society of America Conference, </w:t>
      </w:r>
      <w:r w:rsidR="00C05E63" w:rsidRPr="00C05E63">
        <w:rPr>
          <w:bCs/>
          <w:sz w:val="22"/>
          <w:szCs w:val="22"/>
        </w:rPr>
        <w:t>Minneapolis, MN</w:t>
      </w:r>
    </w:p>
    <w:p w14:paraId="02407946" w14:textId="77777777" w:rsidR="00F86C66" w:rsidRDefault="00F86C66" w:rsidP="000E6345">
      <w:pPr>
        <w:ind w:left="720" w:hanging="720"/>
        <w:rPr>
          <w:bCs/>
          <w:sz w:val="22"/>
          <w:szCs w:val="22"/>
        </w:rPr>
      </w:pPr>
    </w:p>
    <w:p w14:paraId="7E79350A" w14:textId="77777777" w:rsidR="00F86C66" w:rsidRDefault="00F86C66" w:rsidP="000E6345">
      <w:pPr>
        <w:ind w:left="720" w:hanging="720"/>
        <w:rPr>
          <w:bCs/>
          <w:sz w:val="22"/>
          <w:szCs w:val="22"/>
        </w:rPr>
      </w:pPr>
      <w:r>
        <w:rPr>
          <w:bCs/>
          <w:sz w:val="22"/>
          <w:szCs w:val="22"/>
        </w:rPr>
        <w:t xml:space="preserve">2018 </w:t>
      </w:r>
      <w:r>
        <w:rPr>
          <w:bCs/>
          <w:sz w:val="22"/>
          <w:szCs w:val="22"/>
        </w:rPr>
        <w:tab/>
      </w:r>
      <w:r w:rsidR="00C05E63" w:rsidRPr="00C05E63">
        <w:rPr>
          <w:bCs/>
          <w:i/>
          <w:sz w:val="22"/>
          <w:szCs w:val="22"/>
        </w:rPr>
        <w:t>Creating CUREs in the Humanities</w:t>
      </w:r>
      <w:r w:rsidR="00C05E63">
        <w:rPr>
          <w:bCs/>
          <w:sz w:val="22"/>
          <w:szCs w:val="22"/>
        </w:rPr>
        <w:t xml:space="preserve">, </w:t>
      </w:r>
      <w:r w:rsidRPr="00F86C66">
        <w:rPr>
          <w:bCs/>
          <w:sz w:val="22"/>
          <w:szCs w:val="22"/>
        </w:rPr>
        <w:t>UNC System-Wide Undergraduate Research Development Summit</w:t>
      </w:r>
      <w:r w:rsidR="00C05E63">
        <w:rPr>
          <w:bCs/>
          <w:sz w:val="22"/>
          <w:szCs w:val="22"/>
        </w:rPr>
        <w:t>. Greensboro, NC</w:t>
      </w:r>
    </w:p>
    <w:p w14:paraId="0AF4ACD6" w14:textId="77777777" w:rsidR="00C05E63" w:rsidRDefault="00C05E63" w:rsidP="000E6345">
      <w:pPr>
        <w:ind w:left="720" w:hanging="720"/>
        <w:rPr>
          <w:bCs/>
          <w:sz w:val="22"/>
          <w:szCs w:val="22"/>
        </w:rPr>
      </w:pPr>
    </w:p>
    <w:p w14:paraId="67973D05" w14:textId="77777777" w:rsidR="006914EF" w:rsidRPr="003764B1" w:rsidRDefault="006914EF" w:rsidP="000E6345">
      <w:pPr>
        <w:ind w:left="720" w:hanging="720"/>
        <w:rPr>
          <w:bCs/>
          <w:sz w:val="22"/>
          <w:szCs w:val="22"/>
        </w:rPr>
      </w:pPr>
      <w:r>
        <w:rPr>
          <w:bCs/>
          <w:sz w:val="22"/>
          <w:szCs w:val="22"/>
        </w:rPr>
        <w:t xml:space="preserve">2017 </w:t>
      </w:r>
      <w:r>
        <w:rPr>
          <w:bCs/>
          <w:sz w:val="22"/>
          <w:szCs w:val="22"/>
        </w:rPr>
        <w:tab/>
      </w:r>
      <w:proofErr w:type="spellStart"/>
      <w:r w:rsidRPr="003764B1">
        <w:rPr>
          <w:bCs/>
          <w:i/>
          <w:sz w:val="22"/>
          <w:szCs w:val="22"/>
        </w:rPr>
        <w:t>Photogrammar</w:t>
      </w:r>
      <w:proofErr w:type="spellEnd"/>
      <w:r w:rsidRPr="003764B1">
        <w:rPr>
          <w:bCs/>
          <w:i/>
          <w:sz w:val="22"/>
          <w:szCs w:val="22"/>
        </w:rPr>
        <w:t xml:space="preserve"> and the Federal Writers’ Project: A Model for Teaching Data and Mapping Rhetoric</w:t>
      </w:r>
      <w:r w:rsidRPr="003764B1">
        <w:rPr>
          <w:bCs/>
          <w:sz w:val="22"/>
          <w:szCs w:val="22"/>
        </w:rPr>
        <w:t>. Poster presentation with Laura Wexler. Digital Humanities Conference. Montreal, Canada</w:t>
      </w:r>
    </w:p>
    <w:p w14:paraId="300CDA42" w14:textId="77777777" w:rsidR="006914EF" w:rsidRPr="003764B1" w:rsidRDefault="006914EF" w:rsidP="000E6345">
      <w:pPr>
        <w:ind w:left="720" w:hanging="720"/>
        <w:rPr>
          <w:bCs/>
          <w:sz w:val="22"/>
          <w:szCs w:val="22"/>
        </w:rPr>
      </w:pPr>
    </w:p>
    <w:p w14:paraId="781DEFF6" w14:textId="77777777" w:rsidR="002B62DB" w:rsidRPr="003764B1" w:rsidRDefault="002B62DB" w:rsidP="000E6345">
      <w:pPr>
        <w:ind w:left="720" w:hanging="720"/>
        <w:rPr>
          <w:bCs/>
          <w:sz w:val="22"/>
          <w:szCs w:val="22"/>
        </w:rPr>
      </w:pPr>
      <w:r w:rsidRPr="003764B1">
        <w:rPr>
          <w:bCs/>
          <w:sz w:val="22"/>
          <w:szCs w:val="22"/>
        </w:rPr>
        <w:t>2017</w:t>
      </w:r>
      <w:r w:rsidRPr="003764B1">
        <w:rPr>
          <w:bCs/>
          <w:sz w:val="22"/>
          <w:szCs w:val="22"/>
        </w:rPr>
        <w:tab/>
      </w:r>
      <w:r w:rsidRPr="003764B1">
        <w:rPr>
          <w:i/>
          <w:color w:val="000000"/>
          <w:sz w:val="22"/>
          <w:szCs w:val="22"/>
        </w:rPr>
        <w:t>Teaching Data through Collaboration</w:t>
      </w:r>
      <w:r w:rsidRPr="003764B1">
        <w:rPr>
          <w:i/>
          <w:sz w:val="22"/>
          <w:szCs w:val="22"/>
        </w:rPr>
        <w:t xml:space="preserve">, </w:t>
      </w:r>
      <w:r w:rsidRPr="003764B1">
        <w:rPr>
          <w:bCs/>
          <w:sz w:val="22"/>
          <w:szCs w:val="22"/>
        </w:rPr>
        <w:t>Conference on College Composition and Communication, Portland, OR</w:t>
      </w:r>
    </w:p>
    <w:p w14:paraId="2F8BB657" w14:textId="77777777" w:rsidR="002B62DB" w:rsidRPr="003764B1" w:rsidRDefault="002B62DB" w:rsidP="000E6345">
      <w:pPr>
        <w:ind w:left="720" w:hanging="720"/>
        <w:rPr>
          <w:bCs/>
          <w:sz w:val="22"/>
          <w:szCs w:val="22"/>
        </w:rPr>
      </w:pPr>
    </w:p>
    <w:p w14:paraId="1DDEF8C1" w14:textId="77777777" w:rsidR="002B62DB" w:rsidRPr="003764B1" w:rsidRDefault="002B62DB" w:rsidP="000E6345">
      <w:pPr>
        <w:rPr>
          <w:bCs/>
          <w:sz w:val="22"/>
          <w:szCs w:val="22"/>
        </w:rPr>
      </w:pPr>
      <w:r w:rsidRPr="003764B1">
        <w:rPr>
          <w:bCs/>
          <w:sz w:val="22"/>
          <w:szCs w:val="22"/>
        </w:rPr>
        <w:t xml:space="preserve">2016 </w:t>
      </w:r>
      <w:r w:rsidRPr="003764B1">
        <w:rPr>
          <w:bCs/>
          <w:sz w:val="22"/>
          <w:szCs w:val="22"/>
        </w:rPr>
        <w:tab/>
      </w:r>
      <w:r w:rsidRPr="003764B1">
        <w:rPr>
          <w:bCs/>
          <w:i/>
          <w:color w:val="000000"/>
          <w:sz w:val="22"/>
          <w:szCs w:val="22"/>
        </w:rPr>
        <w:t xml:space="preserve">Critically Making Data: Digital Archives and Cultural </w:t>
      </w:r>
      <w:proofErr w:type="spellStart"/>
      <w:r w:rsidRPr="003764B1">
        <w:rPr>
          <w:bCs/>
          <w:i/>
          <w:color w:val="000000"/>
          <w:sz w:val="22"/>
          <w:szCs w:val="22"/>
        </w:rPr>
        <w:t>Rhetorics</w:t>
      </w:r>
      <w:proofErr w:type="spellEnd"/>
      <w:r w:rsidRPr="003764B1">
        <w:rPr>
          <w:bCs/>
          <w:i/>
          <w:color w:val="000000"/>
          <w:sz w:val="22"/>
          <w:szCs w:val="22"/>
        </w:rPr>
        <w:t xml:space="preserve">, </w:t>
      </w:r>
      <w:r w:rsidRPr="003764B1">
        <w:rPr>
          <w:bCs/>
          <w:sz w:val="22"/>
          <w:szCs w:val="22"/>
        </w:rPr>
        <w:t xml:space="preserve">Cultural </w:t>
      </w:r>
      <w:proofErr w:type="spellStart"/>
      <w:r w:rsidRPr="003764B1">
        <w:rPr>
          <w:bCs/>
          <w:sz w:val="22"/>
          <w:szCs w:val="22"/>
        </w:rPr>
        <w:t>Rhetorics</w:t>
      </w:r>
      <w:proofErr w:type="spellEnd"/>
      <w:r w:rsidRPr="003764B1">
        <w:rPr>
          <w:bCs/>
          <w:sz w:val="22"/>
          <w:szCs w:val="22"/>
        </w:rPr>
        <w:t>, East</w:t>
      </w:r>
    </w:p>
    <w:p w14:paraId="0DF9D317" w14:textId="77777777" w:rsidR="002B62DB" w:rsidRPr="003764B1" w:rsidRDefault="002B62DB" w:rsidP="000E6345">
      <w:pPr>
        <w:ind w:firstLine="720"/>
        <w:rPr>
          <w:bCs/>
          <w:sz w:val="22"/>
          <w:szCs w:val="22"/>
        </w:rPr>
      </w:pPr>
      <w:r w:rsidRPr="003764B1">
        <w:rPr>
          <w:bCs/>
          <w:sz w:val="22"/>
          <w:szCs w:val="22"/>
        </w:rPr>
        <w:t>Lancing, MI</w:t>
      </w:r>
    </w:p>
    <w:p w14:paraId="4423DE11" w14:textId="77777777" w:rsidR="0013345F" w:rsidRPr="003764B1" w:rsidRDefault="0013345F" w:rsidP="000E6345">
      <w:pPr>
        <w:ind w:left="720" w:hanging="720"/>
        <w:rPr>
          <w:bCs/>
          <w:sz w:val="22"/>
          <w:szCs w:val="22"/>
        </w:rPr>
      </w:pPr>
    </w:p>
    <w:p w14:paraId="2F0AFB4F" w14:textId="77777777" w:rsidR="00632FA9" w:rsidRPr="003764B1" w:rsidRDefault="00467436" w:rsidP="000E6345">
      <w:pPr>
        <w:ind w:left="720" w:hanging="720"/>
        <w:rPr>
          <w:bCs/>
          <w:sz w:val="22"/>
          <w:szCs w:val="22"/>
        </w:rPr>
      </w:pPr>
      <w:r w:rsidRPr="002B62DB">
        <w:rPr>
          <w:bCs/>
          <w:sz w:val="22"/>
          <w:szCs w:val="22"/>
        </w:rPr>
        <w:t xml:space="preserve">2016 </w:t>
      </w:r>
      <w:r w:rsidRPr="002B62DB">
        <w:rPr>
          <w:bCs/>
          <w:sz w:val="22"/>
          <w:szCs w:val="22"/>
        </w:rPr>
        <w:tab/>
      </w:r>
      <w:r w:rsidRPr="003764B1">
        <w:rPr>
          <w:bCs/>
          <w:i/>
          <w:sz w:val="22"/>
          <w:szCs w:val="22"/>
        </w:rPr>
        <w:t>Challenging Archival Power</w:t>
      </w:r>
      <w:r w:rsidRPr="003764B1">
        <w:rPr>
          <w:i/>
          <w:color w:val="000000"/>
          <w:sz w:val="22"/>
          <w:szCs w:val="22"/>
        </w:rPr>
        <w:t xml:space="preserve"> in the Federal Recognition Process, </w:t>
      </w:r>
      <w:r w:rsidRPr="003764B1">
        <w:rPr>
          <w:bCs/>
          <w:sz w:val="22"/>
          <w:szCs w:val="22"/>
        </w:rPr>
        <w:t xml:space="preserve">Rhetoric Society of America Conference, Atlanta, GA  </w:t>
      </w:r>
    </w:p>
    <w:p w14:paraId="3C650451" w14:textId="77777777" w:rsidR="006D4013" w:rsidRDefault="006D4013" w:rsidP="006D4013">
      <w:pPr>
        <w:ind w:left="720" w:hanging="720"/>
        <w:rPr>
          <w:bCs/>
          <w:sz w:val="22"/>
          <w:szCs w:val="22"/>
        </w:rPr>
      </w:pPr>
    </w:p>
    <w:p w14:paraId="6905B265" w14:textId="2E3EDB04" w:rsidR="00467436" w:rsidRPr="003764B1" w:rsidRDefault="00467436" w:rsidP="006D4013">
      <w:pPr>
        <w:ind w:left="720" w:hanging="720"/>
        <w:rPr>
          <w:bCs/>
          <w:sz w:val="22"/>
          <w:szCs w:val="22"/>
        </w:rPr>
      </w:pPr>
      <w:r w:rsidRPr="003764B1">
        <w:rPr>
          <w:bCs/>
          <w:sz w:val="22"/>
          <w:szCs w:val="22"/>
        </w:rPr>
        <w:t>2016</w:t>
      </w:r>
      <w:r w:rsidRPr="003764B1">
        <w:rPr>
          <w:bCs/>
          <w:sz w:val="22"/>
          <w:szCs w:val="22"/>
        </w:rPr>
        <w:tab/>
      </w:r>
      <w:r w:rsidRPr="003764B1">
        <w:rPr>
          <w:i/>
          <w:sz w:val="22"/>
          <w:szCs w:val="22"/>
        </w:rPr>
        <w:t xml:space="preserve">Collecting Disaster </w:t>
      </w:r>
      <w:r w:rsidRPr="003764B1">
        <w:rPr>
          <w:rStyle w:val="Emphasis"/>
          <w:i w:val="0"/>
          <w:sz w:val="22"/>
          <w:szCs w:val="22"/>
        </w:rPr>
        <w:t>in Situ</w:t>
      </w:r>
      <w:r w:rsidRPr="003764B1">
        <w:rPr>
          <w:i/>
          <w:sz w:val="22"/>
          <w:szCs w:val="22"/>
        </w:rPr>
        <w:t xml:space="preserve">: The Smithsonian’s September 11th and Hurricane Katrina Disaster Archives, </w:t>
      </w:r>
      <w:r w:rsidRPr="003764B1">
        <w:rPr>
          <w:sz w:val="22"/>
          <w:szCs w:val="22"/>
        </w:rPr>
        <w:t>American Society for the History of Rhetoric, Atlanta, GA</w:t>
      </w:r>
    </w:p>
    <w:p w14:paraId="1A99BA77" w14:textId="77777777" w:rsidR="00467436" w:rsidRPr="003764B1" w:rsidRDefault="00467436" w:rsidP="000E6345">
      <w:pPr>
        <w:pStyle w:val="Heading1"/>
        <w:rPr>
          <w:bCs/>
          <w:sz w:val="22"/>
          <w:szCs w:val="22"/>
        </w:rPr>
      </w:pPr>
    </w:p>
    <w:p w14:paraId="16931EAE" w14:textId="77777777" w:rsidR="00467436" w:rsidRPr="003764B1" w:rsidRDefault="00467436" w:rsidP="000E6345">
      <w:pPr>
        <w:ind w:left="720" w:hanging="720"/>
        <w:rPr>
          <w:bCs/>
          <w:sz w:val="22"/>
          <w:szCs w:val="22"/>
        </w:rPr>
      </w:pPr>
      <w:r w:rsidRPr="003764B1">
        <w:rPr>
          <w:bCs/>
          <w:sz w:val="22"/>
          <w:szCs w:val="22"/>
        </w:rPr>
        <w:t>2015</w:t>
      </w:r>
      <w:r w:rsidRPr="003764B1">
        <w:rPr>
          <w:bCs/>
          <w:sz w:val="22"/>
          <w:szCs w:val="22"/>
        </w:rPr>
        <w:tab/>
      </w:r>
      <w:r w:rsidRPr="003764B1">
        <w:rPr>
          <w:i/>
          <w:sz w:val="22"/>
          <w:szCs w:val="22"/>
        </w:rPr>
        <w:t xml:space="preserve">Misery and Resistance in the Federal Writers’ Project Archives: Teaching Archival Methods to First-Year Undergraduates, </w:t>
      </w:r>
      <w:r w:rsidRPr="003764B1">
        <w:rPr>
          <w:bCs/>
          <w:sz w:val="22"/>
          <w:szCs w:val="22"/>
        </w:rPr>
        <w:t xml:space="preserve">American Studies Association Annual Conference, Toronto, Canada        </w:t>
      </w:r>
    </w:p>
    <w:p w14:paraId="250CBC93" w14:textId="77777777" w:rsidR="00467436" w:rsidRPr="003764B1" w:rsidRDefault="00467436" w:rsidP="000E6345">
      <w:pPr>
        <w:ind w:left="720" w:hanging="720"/>
        <w:rPr>
          <w:bCs/>
          <w:sz w:val="22"/>
          <w:szCs w:val="22"/>
        </w:rPr>
      </w:pPr>
      <w:r w:rsidRPr="003764B1">
        <w:rPr>
          <w:bCs/>
          <w:sz w:val="22"/>
          <w:szCs w:val="22"/>
        </w:rPr>
        <w:t xml:space="preserve">                                 </w:t>
      </w:r>
    </w:p>
    <w:p w14:paraId="74AB1230" w14:textId="77777777" w:rsidR="00467436" w:rsidRPr="003764B1" w:rsidRDefault="00467436" w:rsidP="000E6345">
      <w:pPr>
        <w:ind w:left="720" w:hanging="720"/>
        <w:rPr>
          <w:i/>
          <w:sz w:val="22"/>
          <w:szCs w:val="22"/>
        </w:rPr>
      </w:pPr>
      <w:r w:rsidRPr="003764B1">
        <w:rPr>
          <w:sz w:val="22"/>
          <w:szCs w:val="22"/>
          <w:lang w:eastAsia="en-US"/>
        </w:rPr>
        <w:t>2015</w:t>
      </w:r>
      <w:r w:rsidRPr="003764B1">
        <w:rPr>
          <w:sz w:val="22"/>
          <w:szCs w:val="22"/>
          <w:lang w:eastAsia="en-US"/>
        </w:rPr>
        <w:tab/>
      </w:r>
      <w:r w:rsidRPr="003764B1">
        <w:rPr>
          <w:i/>
          <w:sz w:val="22"/>
          <w:szCs w:val="22"/>
        </w:rPr>
        <w:t xml:space="preserve">Materiality, Archives, and Rhetoric: De-linking the Colonial Logic of the Federal Acknowledgement Process, </w:t>
      </w:r>
      <w:r w:rsidRPr="003764B1">
        <w:rPr>
          <w:bCs/>
          <w:sz w:val="22"/>
          <w:szCs w:val="22"/>
        </w:rPr>
        <w:t xml:space="preserve">Rhetorical Society of America, Summer Institute, Madison, WI                                                      </w:t>
      </w:r>
    </w:p>
    <w:p w14:paraId="61E5C3E1" w14:textId="77777777" w:rsidR="00467436" w:rsidRPr="003764B1" w:rsidRDefault="00467436" w:rsidP="000E6345">
      <w:pPr>
        <w:rPr>
          <w:sz w:val="22"/>
          <w:szCs w:val="22"/>
          <w:lang w:eastAsia="en-US"/>
        </w:rPr>
      </w:pPr>
    </w:p>
    <w:p w14:paraId="46988619" w14:textId="77777777" w:rsidR="00467436" w:rsidRPr="003764B1" w:rsidRDefault="00467436" w:rsidP="000E6345">
      <w:pPr>
        <w:ind w:left="720" w:hanging="720"/>
        <w:rPr>
          <w:bCs/>
          <w:sz w:val="22"/>
          <w:szCs w:val="22"/>
        </w:rPr>
      </w:pPr>
      <w:r w:rsidRPr="003764B1">
        <w:rPr>
          <w:bCs/>
          <w:sz w:val="22"/>
          <w:szCs w:val="22"/>
        </w:rPr>
        <w:t xml:space="preserve">2015 </w:t>
      </w:r>
      <w:r w:rsidRPr="003764B1">
        <w:rPr>
          <w:bCs/>
          <w:sz w:val="22"/>
          <w:szCs w:val="22"/>
        </w:rPr>
        <w:tab/>
      </w:r>
      <w:r w:rsidRPr="003764B1">
        <w:rPr>
          <w:i/>
          <w:sz w:val="22"/>
          <w:szCs w:val="22"/>
        </w:rPr>
        <w:t xml:space="preserve">Risky Connections: Federal Writers’ Project, Wikipedia, and University Archives, </w:t>
      </w:r>
      <w:r w:rsidRPr="003764B1">
        <w:rPr>
          <w:bCs/>
          <w:sz w:val="22"/>
          <w:szCs w:val="22"/>
        </w:rPr>
        <w:t xml:space="preserve">Conference on College Composition and Communication, Tampa, FL                                        </w:t>
      </w:r>
    </w:p>
    <w:p w14:paraId="645D547B" w14:textId="77777777" w:rsidR="00467436" w:rsidRPr="003764B1" w:rsidRDefault="00467436" w:rsidP="000E6345">
      <w:pPr>
        <w:rPr>
          <w:sz w:val="22"/>
          <w:szCs w:val="22"/>
          <w:lang w:eastAsia="en-US"/>
        </w:rPr>
      </w:pPr>
    </w:p>
    <w:p w14:paraId="6B7EE5FF" w14:textId="77777777" w:rsidR="00467436" w:rsidRPr="003764B1" w:rsidRDefault="00467436" w:rsidP="000E6345">
      <w:pPr>
        <w:ind w:left="720" w:hanging="720"/>
        <w:rPr>
          <w:i/>
          <w:sz w:val="22"/>
          <w:szCs w:val="22"/>
        </w:rPr>
      </w:pPr>
      <w:r w:rsidRPr="003764B1">
        <w:rPr>
          <w:bCs/>
          <w:sz w:val="22"/>
          <w:szCs w:val="22"/>
        </w:rPr>
        <w:t>2014</w:t>
      </w:r>
      <w:r w:rsidRPr="003764B1">
        <w:rPr>
          <w:bCs/>
          <w:sz w:val="22"/>
          <w:szCs w:val="22"/>
        </w:rPr>
        <w:tab/>
      </w:r>
      <w:r w:rsidRPr="003764B1">
        <w:rPr>
          <w:i/>
          <w:sz w:val="22"/>
          <w:szCs w:val="22"/>
        </w:rPr>
        <w:t>Archival Recognition: The Pointe-au-</w:t>
      </w:r>
      <w:proofErr w:type="spellStart"/>
      <w:r w:rsidRPr="003764B1">
        <w:rPr>
          <w:i/>
          <w:sz w:val="22"/>
          <w:szCs w:val="22"/>
        </w:rPr>
        <w:t>Chien’s</w:t>
      </w:r>
      <w:proofErr w:type="spellEnd"/>
      <w:r w:rsidRPr="003764B1">
        <w:rPr>
          <w:i/>
          <w:sz w:val="22"/>
          <w:szCs w:val="22"/>
        </w:rPr>
        <w:t xml:space="preserve"> and Isle de Jean Charles Band of the Biloxi-</w:t>
      </w:r>
      <w:proofErr w:type="spellStart"/>
      <w:r w:rsidRPr="003764B1">
        <w:rPr>
          <w:i/>
          <w:sz w:val="22"/>
          <w:szCs w:val="22"/>
        </w:rPr>
        <w:t>Chitmacha</w:t>
      </w:r>
      <w:proofErr w:type="spellEnd"/>
      <w:r w:rsidRPr="003764B1">
        <w:rPr>
          <w:sz w:val="22"/>
          <w:szCs w:val="22"/>
        </w:rPr>
        <w:t xml:space="preserve"> </w:t>
      </w:r>
      <w:r w:rsidRPr="003764B1">
        <w:rPr>
          <w:i/>
          <w:sz w:val="22"/>
          <w:szCs w:val="22"/>
        </w:rPr>
        <w:t xml:space="preserve">Confederation of </w:t>
      </w:r>
      <w:proofErr w:type="spellStart"/>
      <w:r w:rsidRPr="003764B1">
        <w:rPr>
          <w:i/>
          <w:sz w:val="22"/>
          <w:szCs w:val="22"/>
        </w:rPr>
        <w:t>Muskogees</w:t>
      </w:r>
      <w:proofErr w:type="spellEnd"/>
      <w:r w:rsidRPr="003764B1">
        <w:rPr>
          <w:i/>
          <w:sz w:val="22"/>
          <w:szCs w:val="22"/>
        </w:rPr>
        <w:t xml:space="preserve">’ Fight for Federal Recognition, </w:t>
      </w:r>
      <w:r w:rsidRPr="003764B1">
        <w:rPr>
          <w:bCs/>
          <w:sz w:val="22"/>
          <w:szCs w:val="22"/>
        </w:rPr>
        <w:t xml:space="preserve">Carolina Seminar in American Indian and Indigenous Studies, Chapel Hill, NC                           </w:t>
      </w:r>
    </w:p>
    <w:p w14:paraId="7E4A5661" w14:textId="77777777" w:rsidR="00467436" w:rsidRPr="003764B1" w:rsidRDefault="00467436" w:rsidP="000E6345">
      <w:pPr>
        <w:rPr>
          <w:sz w:val="22"/>
          <w:szCs w:val="22"/>
          <w:lang w:eastAsia="en-US"/>
        </w:rPr>
      </w:pPr>
    </w:p>
    <w:p w14:paraId="04E0B310" w14:textId="77777777" w:rsidR="00467436" w:rsidRPr="003764B1" w:rsidRDefault="00467436" w:rsidP="000E6345">
      <w:pPr>
        <w:ind w:left="720" w:hanging="720"/>
        <w:jc w:val="both"/>
        <w:rPr>
          <w:rStyle w:val="Strong"/>
          <w:b w:val="0"/>
          <w:sz w:val="22"/>
          <w:szCs w:val="22"/>
        </w:rPr>
      </w:pPr>
      <w:r w:rsidRPr="003764B1">
        <w:rPr>
          <w:rStyle w:val="Strong"/>
          <w:b w:val="0"/>
          <w:sz w:val="22"/>
          <w:szCs w:val="22"/>
        </w:rPr>
        <w:t>2013</w:t>
      </w:r>
      <w:r w:rsidRPr="003764B1">
        <w:rPr>
          <w:rStyle w:val="Strong"/>
          <w:b w:val="0"/>
          <w:sz w:val="22"/>
          <w:szCs w:val="22"/>
        </w:rPr>
        <w:tab/>
      </w:r>
      <w:r w:rsidRPr="003764B1">
        <w:rPr>
          <w:i/>
          <w:sz w:val="22"/>
          <w:szCs w:val="22"/>
        </w:rPr>
        <w:t xml:space="preserve">Archival Costs and Federal Recognition, </w:t>
      </w:r>
      <w:r w:rsidRPr="003764B1">
        <w:rPr>
          <w:rStyle w:val="Strong"/>
          <w:b w:val="0"/>
          <w:sz w:val="22"/>
          <w:szCs w:val="22"/>
        </w:rPr>
        <w:t>American Studies Association Annual Conference, Washington, D.C.</w:t>
      </w:r>
      <w:r w:rsidRPr="003764B1">
        <w:rPr>
          <w:rStyle w:val="Strong"/>
          <w:b w:val="0"/>
          <w:sz w:val="22"/>
          <w:szCs w:val="22"/>
        </w:rPr>
        <w:tab/>
      </w:r>
      <w:r w:rsidRPr="003764B1">
        <w:rPr>
          <w:rStyle w:val="Strong"/>
          <w:b w:val="0"/>
          <w:sz w:val="22"/>
          <w:szCs w:val="22"/>
        </w:rPr>
        <w:tab/>
      </w:r>
      <w:r w:rsidRPr="003764B1">
        <w:rPr>
          <w:rStyle w:val="Strong"/>
          <w:b w:val="0"/>
          <w:sz w:val="22"/>
          <w:szCs w:val="22"/>
        </w:rPr>
        <w:tab/>
      </w:r>
    </w:p>
    <w:p w14:paraId="3B422EFA" w14:textId="77777777" w:rsidR="00467436" w:rsidRPr="003764B1" w:rsidRDefault="00467436" w:rsidP="000E6345">
      <w:pPr>
        <w:ind w:left="720" w:hanging="720"/>
        <w:jc w:val="both"/>
        <w:rPr>
          <w:rStyle w:val="Strong"/>
          <w:b w:val="0"/>
          <w:sz w:val="22"/>
          <w:szCs w:val="22"/>
        </w:rPr>
      </w:pPr>
    </w:p>
    <w:p w14:paraId="7510EF34" w14:textId="77777777" w:rsidR="00467436" w:rsidRPr="003764B1" w:rsidRDefault="00467436" w:rsidP="000E6345">
      <w:pPr>
        <w:ind w:left="720" w:hanging="720"/>
        <w:rPr>
          <w:sz w:val="22"/>
          <w:szCs w:val="22"/>
        </w:rPr>
      </w:pPr>
      <w:r w:rsidRPr="007A205B">
        <w:rPr>
          <w:rStyle w:val="Strong"/>
          <w:b w:val="0"/>
          <w:sz w:val="22"/>
          <w:szCs w:val="22"/>
        </w:rPr>
        <w:t xml:space="preserve">2013 </w:t>
      </w:r>
      <w:r w:rsidRPr="007A205B">
        <w:rPr>
          <w:rStyle w:val="Strong"/>
          <w:b w:val="0"/>
          <w:sz w:val="22"/>
          <w:szCs w:val="22"/>
        </w:rPr>
        <w:tab/>
      </w:r>
      <w:r w:rsidRPr="003764B1">
        <w:rPr>
          <w:i/>
          <w:sz w:val="22"/>
          <w:szCs w:val="22"/>
        </w:rPr>
        <w:t>Collecting Disaster:  September 11</w:t>
      </w:r>
      <w:r w:rsidRPr="003764B1">
        <w:rPr>
          <w:i/>
          <w:sz w:val="22"/>
          <w:szCs w:val="22"/>
          <w:vertAlign w:val="superscript"/>
        </w:rPr>
        <w:t>th</w:t>
      </w:r>
      <w:r w:rsidRPr="003764B1">
        <w:rPr>
          <w:i/>
          <w:sz w:val="22"/>
          <w:szCs w:val="22"/>
        </w:rPr>
        <w:t>, Hurricane Katrina, and the ‘Common Sense’ of Race</w:t>
      </w:r>
      <w:r w:rsidR="003764B1" w:rsidRPr="003764B1">
        <w:rPr>
          <w:i/>
          <w:sz w:val="22"/>
          <w:szCs w:val="22"/>
        </w:rPr>
        <w:t xml:space="preserve">, </w:t>
      </w:r>
      <w:r w:rsidR="003764B1" w:rsidRPr="003764B1">
        <w:rPr>
          <w:sz w:val="22"/>
          <w:szCs w:val="22"/>
        </w:rPr>
        <w:t>E</w:t>
      </w:r>
      <w:r w:rsidRPr="003764B1">
        <w:rPr>
          <w:rStyle w:val="Strong"/>
          <w:b w:val="0"/>
          <w:sz w:val="22"/>
          <w:szCs w:val="22"/>
        </w:rPr>
        <w:t xml:space="preserve">mbodied Objects: Material Culture Studies in Three Dimensions - </w:t>
      </w:r>
      <w:r w:rsidRPr="003764B1">
        <w:rPr>
          <w:rStyle w:val="Strong"/>
          <w:b w:val="0"/>
          <w:bCs w:val="0"/>
          <w:sz w:val="22"/>
          <w:szCs w:val="22"/>
        </w:rPr>
        <w:t>Material Culture Symposium for Emerging Scholars</w:t>
      </w:r>
      <w:r w:rsidRPr="003764B1">
        <w:rPr>
          <w:sz w:val="22"/>
          <w:szCs w:val="22"/>
        </w:rPr>
        <w:t xml:space="preserve">, The University of Delaware and Winterthur Museum. </w:t>
      </w:r>
    </w:p>
    <w:p w14:paraId="25B59B8C" w14:textId="77777777" w:rsidR="00467436" w:rsidRPr="003764B1" w:rsidRDefault="00467436" w:rsidP="000E6345">
      <w:pPr>
        <w:rPr>
          <w:rStyle w:val="Strong"/>
          <w:b w:val="0"/>
          <w:color w:val="000000"/>
          <w:sz w:val="22"/>
          <w:szCs w:val="22"/>
        </w:rPr>
      </w:pPr>
    </w:p>
    <w:p w14:paraId="431D14DD" w14:textId="77777777" w:rsidR="00467436" w:rsidRPr="003764B1" w:rsidRDefault="00467436" w:rsidP="000E6345">
      <w:pPr>
        <w:ind w:left="720" w:hanging="720"/>
        <w:rPr>
          <w:rStyle w:val="Strong"/>
          <w:b w:val="0"/>
          <w:color w:val="000000"/>
          <w:sz w:val="22"/>
          <w:szCs w:val="22"/>
        </w:rPr>
      </w:pPr>
      <w:r w:rsidRPr="003764B1">
        <w:rPr>
          <w:rStyle w:val="Strong"/>
          <w:b w:val="0"/>
          <w:color w:val="000000"/>
          <w:sz w:val="22"/>
          <w:szCs w:val="22"/>
        </w:rPr>
        <w:t xml:space="preserve">2012 </w:t>
      </w:r>
      <w:r w:rsidRPr="003764B1">
        <w:rPr>
          <w:bCs/>
          <w:i/>
          <w:iCs/>
          <w:sz w:val="22"/>
          <w:szCs w:val="22"/>
        </w:rPr>
        <w:tab/>
        <w:t>Archival Recognition: The Pointe-au-</w:t>
      </w:r>
      <w:proofErr w:type="spellStart"/>
      <w:r w:rsidRPr="003764B1">
        <w:rPr>
          <w:bCs/>
          <w:i/>
          <w:iCs/>
          <w:sz w:val="22"/>
          <w:szCs w:val="22"/>
        </w:rPr>
        <w:t>Chien’s</w:t>
      </w:r>
      <w:proofErr w:type="spellEnd"/>
      <w:r w:rsidRPr="003764B1">
        <w:rPr>
          <w:bCs/>
          <w:i/>
          <w:iCs/>
          <w:sz w:val="22"/>
          <w:szCs w:val="22"/>
        </w:rPr>
        <w:t xml:space="preserve"> and </w:t>
      </w:r>
      <w:r w:rsidRPr="003764B1">
        <w:rPr>
          <w:i/>
          <w:sz w:val="22"/>
          <w:szCs w:val="22"/>
        </w:rPr>
        <w:t>Biloxi-</w:t>
      </w:r>
      <w:proofErr w:type="spellStart"/>
      <w:r w:rsidRPr="003764B1">
        <w:rPr>
          <w:i/>
          <w:sz w:val="22"/>
          <w:szCs w:val="22"/>
        </w:rPr>
        <w:t>Chitmacha</w:t>
      </w:r>
      <w:proofErr w:type="spellEnd"/>
      <w:r w:rsidRPr="003764B1">
        <w:rPr>
          <w:i/>
          <w:sz w:val="22"/>
          <w:szCs w:val="22"/>
        </w:rPr>
        <w:t xml:space="preserve"> Confederation of </w:t>
      </w:r>
      <w:proofErr w:type="spellStart"/>
      <w:r w:rsidRPr="003764B1">
        <w:rPr>
          <w:i/>
          <w:sz w:val="22"/>
          <w:szCs w:val="22"/>
        </w:rPr>
        <w:t>Muskogees</w:t>
      </w:r>
      <w:proofErr w:type="spellEnd"/>
      <w:r w:rsidRPr="003764B1">
        <w:rPr>
          <w:i/>
          <w:sz w:val="22"/>
          <w:szCs w:val="22"/>
        </w:rPr>
        <w:t>’</w:t>
      </w:r>
      <w:r w:rsidRPr="003764B1">
        <w:rPr>
          <w:bCs/>
          <w:i/>
          <w:iCs/>
          <w:sz w:val="22"/>
          <w:szCs w:val="22"/>
        </w:rPr>
        <w:t xml:space="preserve"> Quest for Federal Recognition, </w:t>
      </w:r>
      <w:r w:rsidRPr="003764B1">
        <w:rPr>
          <w:rStyle w:val="Strong"/>
          <w:b w:val="0"/>
          <w:color w:val="000000"/>
          <w:sz w:val="22"/>
          <w:szCs w:val="22"/>
        </w:rPr>
        <w:t xml:space="preserve">National Women’s Studies Association Annual Conference, Oakland, CA                                      </w:t>
      </w:r>
    </w:p>
    <w:p w14:paraId="4DB6354E" w14:textId="77777777" w:rsidR="00467436" w:rsidRPr="003764B1" w:rsidRDefault="00467436" w:rsidP="000E6345">
      <w:pPr>
        <w:rPr>
          <w:sz w:val="22"/>
          <w:szCs w:val="22"/>
        </w:rPr>
      </w:pPr>
    </w:p>
    <w:p w14:paraId="6227D510" w14:textId="77777777" w:rsidR="00467436" w:rsidRPr="003764B1" w:rsidRDefault="00467436" w:rsidP="000E6345">
      <w:pPr>
        <w:ind w:left="720" w:hanging="720"/>
        <w:jc w:val="both"/>
        <w:rPr>
          <w:rStyle w:val="Strong"/>
          <w:b w:val="0"/>
          <w:bCs w:val="0"/>
          <w:sz w:val="22"/>
          <w:szCs w:val="22"/>
        </w:rPr>
      </w:pPr>
      <w:r w:rsidRPr="003764B1">
        <w:rPr>
          <w:sz w:val="22"/>
          <w:szCs w:val="22"/>
        </w:rPr>
        <w:t xml:space="preserve">2010 </w:t>
      </w:r>
      <w:r w:rsidRPr="003764B1">
        <w:rPr>
          <w:rStyle w:val="Strong"/>
          <w:b w:val="0"/>
          <w:i/>
          <w:color w:val="000000"/>
          <w:sz w:val="22"/>
          <w:szCs w:val="22"/>
        </w:rPr>
        <w:tab/>
      </w:r>
      <w:r w:rsidRPr="003764B1">
        <w:rPr>
          <w:i/>
          <w:sz w:val="22"/>
          <w:szCs w:val="22"/>
        </w:rPr>
        <w:t xml:space="preserve">The Rush to Remember in a Digital Age: September 11, 2001 and Hurricane Katrina Internet Archives, </w:t>
      </w:r>
      <w:r w:rsidRPr="003764B1">
        <w:rPr>
          <w:sz w:val="22"/>
          <w:szCs w:val="22"/>
        </w:rPr>
        <w:t>Cultural Studies Association Conference, Berkeley, CA</w:t>
      </w:r>
      <w:r w:rsidRPr="003764B1">
        <w:rPr>
          <w:sz w:val="22"/>
          <w:szCs w:val="22"/>
        </w:rPr>
        <w:tab/>
      </w:r>
      <w:r w:rsidRPr="003764B1">
        <w:rPr>
          <w:sz w:val="22"/>
          <w:szCs w:val="22"/>
        </w:rPr>
        <w:tab/>
      </w:r>
      <w:r w:rsidRPr="003764B1">
        <w:rPr>
          <w:sz w:val="22"/>
          <w:szCs w:val="22"/>
        </w:rPr>
        <w:tab/>
        <w:t xml:space="preserve">  </w:t>
      </w:r>
      <w:r w:rsidRPr="003764B1">
        <w:rPr>
          <w:sz w:val="22"/>
          <w:szCs w:val="22"/>
        </w:rPr>
        <w:tab/>
        <w:t xml:space="preserve">             </w:t>
      </w:r>
    </w:p>
    <w:p w14:paraId="2D25BDF3" w14:textId="77777777" w:rsidR="00467436" w:rsidRPr="003764B1" w:rsidRDefault="00467436" w:rsidP="000E6345">
      <w:pPr>
        <w:rPr>
          <w:rStyle w:val="Strong"/>
          <w:b w:val="0"/>
          <w:color w:val="000000"/>
          <w:sz w:val="22"/>
          <w:szCs w:val="22"/>
        </w:rPr>
      </w:pPr>
    </w:p>
    <w:p w14:paraId="1BF4E5C7" w14:textId="77777777" w:rsidR="00467436" w:rsidRPr="003764B1" w:rsidRDefault="00467436" w:rsidP="000E6345">
      <w:pPr>
        <w:ind w:left="720" w:hanging="720"/>
        <w:rPr>
          <w:rStyle w:val="Strong"/>
          <w:b w:val="0"/>
          <w:color w:val="000000"/>
          <w:sz w:val="22"/>
          <w:szCs w:val="22"/>
        </w:rPr>
      </w:pPr>
      <w:r w:rsidRPr="003764B1">
        <w:rPr>
          <w:rStyle w:val="Strong"/>
          <w:b w:val="0"/>
          <w:color w:val="000000"/>
          <w:sz w:val="22"/>
          <w:szCs w:val="22"/>
        </w:rPr>
        <w:t xml:space="preserve">2009 </w:t>
      </w:r>
      <w:r w:rsidRPr="003764B1">
        <w:rPr>
          <w:rStyle w:val="Strong"/>
          <w:b w:val="0"/>
          <w:color w:val="000000"/>
          <w:sz w:val="22"/>
          <w:szCs w:val="22"/>
        </w:rPr>
        <w:tab/>
      </w:r>
      <w:r w:rsidRPr="003764B1">
        <w:rPr>
          <w:rStyle w:val="Strong"/>
          <w:b w:val="0"/>
          <w:i/>
          <w:color w:val="000000"/>
          <w:sz w:val="22"/>
          <w:szCs w:val="22"/>
        </w:rPr>
        <w:t>Collecting Disaster at the Smithsonian’s National Museum of American History</w:t>
      </w:r>
      <w:r w:rsidRPr="003764B1">
        <w:rPr>
          <w:rStyle w:val="Strong"/>
          <w:b w:val="0"/>
          <w:color w:val="000000"/>
          <w:sz w:val="22"/>
          <w:szCs w:val="22"/>
        </w:rPr>
        <w:t xml:space="preserve">, National Women’s Studies Association Annual Conference, Atlanta, GA                                     </w:t>
      </w:r>
    </w:p>
    <w:p w14:paraId="1D1FB63F" w14:textId="77777777" w:rsidR="00467436" w:rsidRPr="003764B1" w:rsidRDefault="00467436" w:rsidP="000E6345">
      <w:pPr>
        <w:rPr>
          <w:rStyle w:val="Strong"/>
          <w:b w:val="0"/>
          <w:color w:val="000000"/>
          <w:sz w:val="22"/>
          <w:szCs w:val="22"/>
        </w:rPr>
      </w:pPr>
    </w:p>
    <w:p w14:paraId="649F5624" w14:textId="77777777" w:rsidR="00467436" w:rsidRPr="003764B1" w:rsidRDefault="00467436" w:rsidP="000E6345">
      <w:pPr>
        <w:ind w:left="720" w:hanging="720"/>
        <w:jc w:val="both"/>
        <w:rPr>
          <w:sz w:val="22"/>
          <w:szCs w:val="22"/>
        </w:rPr>
      </w:pPr>
      <w:r w:rsidRPr="003764B1">
        <w:rPr>
          <w:sz w:val="22"/>
          <w:szCs w:val="22"/>
        </w:rPr>
        <w:t>2007</w:t>
      </w:r>
      <w:r w:rsidRPr="003764B1">
        <w:rPr>
          <w:sz w:val="22"/>
          <w:szCs w:val="22"/>
        </w:rPr>
        <w:tab/>
      </w:r>
      <w:r w:rsidRPr="003764B1">
        <w:rPr>
          <w:i/>
          <w:sz w:val="22"/>
          <w:szCs w:val="22"/>
        </w:rPr>
        <w:t>Virtual(</w:t>
      </w:r>
      <w:proofErr w:type="spellStart"/>
      <w:r w:rsidRPr="003764B1">
        <w:rPr>
          <w:i/>
          <w:sz w:val="22"/>
          <w:szCs w:val="22"/>
        </w:rPr>
        <w:t>ly</w:t>
      </w:r>
      <w:proofErr w:type="spellEnd"/>
      <w:r w:rsidRPr="003764B1">
        <w:rPr>
          <w:i/>
          <w:sz w:val="22"/>
          <w:szCs w:val="22"/>
        </w:rPr>
        <w:t xml:space="preserve">) Remembering September 11, 2001: Memorial Websites and the Production of Cultural Memory, </w:t>
      </w:r>
      <w:r w:rsidRPr="003764B1">
        <w:rPr>
          <w:sz w:val="22"/>
          <w:szCs w:val="22"/>
        </w:rPr>
        <w:t xml:space="preserve">Public Memory and Ethnicity Conference, Lewis and Clark College  </w:t>
      </w:r>
      <w:r w:rsidRPr="003764B1">
        <w:rPr>
          <w:sz w:val="22"/>
          <w:szCs w:val="22"/>
        </w:rPr>
        <w:tab/>
      </w:r>
    </w:p>
    <w:p w14:paraId="4FB89950" w14:textId="77777777" w:rsidR="00467436" w:rsidRPr="003764B1" w:rsidRDefault="00467436" w:rsidP="000E6345">
      <w:pPr>
        <w:ind w:left="720" w:hanging="720"/>
        <w:jc w:val="both"/>
        <w:rPr>
          <w:sz w:val="22"/>
          <w:szCs w:val="22"/>
        </w:rPr>
      </w:pPr>
      <w:r w:rsidRPr="003764B1">
        <w:rPr>
          <w:sz w:val="22"/>
          <w:szCs w:val="22"/>
        </w:rPr>
        <w:tab/>
        <w:t xml:space="preserve">                               </w:t>
      </w:r>
    </w:p>
    <w:p w14:paraId="77DE8406" w14:textId="77777777" w:rsidR="00467436" w:rsidRDefault="00467436" w:rsidP="000E6345">
      <w:pPr>
        <w:ind w:left="720" w:hanging="720"/>
        <w:jc w:val="both"/>
        <w:rPr>
          <w:sz w:val="22"/>
          <w:szCs w:val="22"/>
        </w:rPr>
      </w:pPr>
      <w:r w:rsidRPr="003764B1">
        <w:rPr>
          <w:sz w:val="22"/>
          <w:szCs w:val="22"/>
        </w:rPr>
        <w:t>2007</w:t>
      </w:r>
      <w:r w:rsidRPr="003764B1">
        <w:rPr>
          <w:i/>
          <w:sz w:val="22"/>
          <w:szCs w:val="22"/>
        </w:rPr>
        <w:tab/>
        <w:t>Virtual(</w:t>
      </w:r>
      <w:proofErr w:type="spellStart"/>
      <w:r w:rsidRPr="003764B1">
        <w:rPr>
          <w:i/>
          <w:sz w:val="22"/>
          <w:szCs w:val="22"/>
        </w:rPr>
        <w:t>ly</w:t>
      </w:r>
      <w:proofErr w:type="spellEnd"/>
      <w:r w:rsidRPr="003764B1">
        <w:rPr>
          <w:i/>
          <w:sz w:val="22"/>
          <w:szCs w:val="22"/>
        </w:rPr>
        <w:t xml:space="preserve">) Remembering September 11, 2001: Memorial Websites and U.S. Nationalism, </w:t>
      </w:r>
      <w:r w:rsidRPr="003764B1">
        <w:rPr>
          <w:sz w:val="22"/>
          <w:szCs w:val="22"/>
        </w:rPr>
        <w:t>Collective Memory and Collective Knowledge in a Global Age Workshop, Centre for the Study of Global Governance at the London School of Economics</w:t>
      </w:r>
    </w:p>
    <w:p w14:paraId="2E7BE4F3" w14:textId="77777777" w:rsidR="00B11B60" w:rsidRPr="003764B1" w:rsidRDefault="00B11B60" w:rsidP="000E6345">
      <w:pPr>
        <w:ind w:left="720" w:hanging="720"/>
        <w:jc w:val="both"/>
        <w:rPr>
          <w:sz w:val="22"/>
          <w:szCs w:val="22"/>
        </w:rPr>
      </w:pPr>
    </w:p>
    <w:p w14:paraId="620B0109" w14:textId="77777777" w:rsidR="00B11B60" w:rsidRPr="00105496" w:rsidRDefault="00B11B60" w:rsidP="000E6345">
      <w:pPr>
        <w:rPr>
          <w:b/>
          <w:sz w:val="22"/>
          <w:szCs w:val="22"/>
        </w:rPr>
      </w:pPr>
      <w:r>
        <w:rPr>
          <w:b/>
          <w:color w:val="000080"/>
          <w:sz w:val="22"/>
          <w:szCs w:val="22"/>
        </w:rPr>
        <w:t xml:space="preserve">PROFESSIONAL WORKSHOPS &amp; INSTITUTES ATTENDED </w:t>
      </w:r>
    </w:p>
    <w:p w14:paraId="5B33B067" w14:textId="77777777" w:rsidR="00B11B60" w:rsidRDefault="00B11B60" w:rsidP="000E6345">
      <w:pPr>
        <w:rPr>
          <w:b/>
          <w:color w:val="000080"/>
          <w:sz w:val="22"/>
          <w:szCs w:val="22"/>
        </w:rPr>
      </w:pPr>
    </w:p>
    <w:p w14:paraId="69033C1A" w14:textId="77777777" w:rsidR="0030112A" w:rsidRDefault="00AB177F" w:rsidP="000E6345">
      <w:pPr>
        <w:ind w:left="720" w:hanging="720"/>
        <w:rPr>
          <w:sz w:val="22"/>
          <w:szCs w:val="22"/>
        </w:rPr>
      </w:pPr>
      <w:r>
        <w:rPr>
          <w:sz w:val="22"/>
          <w:szCs w:val="22"/>
        </w:rPr>
        <w:t xml:space="preserve">2019 </w:t>
      </w:r>
      <w:r>
        <w:rPr>
          <w:sz w:val="22"/>
          <w:szCs w:val="22"/>
        </w:rPr>
        <w:tab/>
      </w:r>
      <w:r w:rsidR="0030112A" w:rsidRPr="0030112A">
        <w:rPr>
          <w:i/>
          <w:sz w:val="22"/>
          <w:szCs w:val="22"/>
        </w:rPr>
        <w:t>Code Switching: Race and Digital Rhetoric</w:t>
      </w:r>
      <w:r w:rsidR="0030112A">
        <w:rPr>
          <w:sz w:val="22"/>
          <w:szCs w:val="22"/>
        </w:rPr>
        <w:t xml:space="preserve">, </w:t>
      </w:r>
      <w:r w:rsidRPr="008149B5">
        <w:rPr>
          <w:sz w:val="22"/>
          <w:szCs w:val="22"/>
        </w:rPr>
        <w:t>Rhetoric Society of</w:t>
      </w:r>
      <w:r>
        <w:rPr>
          <w:sz w:val="22"/>
          <w:szCs w:val="22"/>
        </w:rPr>
        <w:t xml:space="preserve"> </w:t>
      </w:r>
      <w:r w:rsidRPr="008149B5">
        <w:rPr>
          <w:sz w:val="22"/>
          <w:szCs w:val="22"/>
        </w:rPr>
        <w:t>American Summer Institute.</w:t>
      </w:r>
      <w:r>
        <w:rPr>
          <w:sz w:val="22"/>
          <w:szCs w:val="22"/>
        </w:rPr>
        <w:t xml:space="preserve"> </w:t>
      </w:r>
      <w:r w:rsidR="0030112A">
        <w:rPr>
          <w:sz w:val="22"/>
          <w:szCs w:val="22"/>
        </w:rPr>
        <w:t>University of Maryland, College Park.</w:t>
      </w:r>
    </w:p>
    <w:p w14:paraId="3C25A5BC" w14:textId="77777777" w:rsidR="00AB177F" w:rsidRDefault="0030112A" w:rsidP="000E6345">
      <w:pPr>
        <w:ind w:left="720" w:hanging="720"/>
        <w:rPr>
          <w:sz w:val="22"/>
          <w:szCs w:val="22"/>
        </w:rPr>
      </w:pPr>
      <w:r>
        <w:rPr>
          <w:sz w:val="22"/>
          <w:szCs w:val="22"/>
        </w:rPr>
        <w:lastRenderedPageBreak/>
        <w:t xml:space="preserve"> </w:t>
      </w:r>
    </w:p>
    <w:p w14:paraId="0B53F38B" w14:textId="77777777" w:rsidR="00AB177F" w:rsidRDefault="00AB177F" w:rsidP="000E6345">
      <w:pPr>
        <w:ind w:left="720" w:hanging="720"/>
        <w:rPr>
          <w:sz w:val="22"/>
          <w:szCs w:val="22"/>
        </w:rPr>
      </w:pPr>
      <w:r>
        <w:rPr>
          <w:sz w:val="22"/>
          <w:szCs w:val="22"/>
        </w:rPr>
        <w:t xml:space="preserve">2019 </w:t>
      </w:r>
      <w:r>
        <w:rPr>
          <w:sz w:val="22"/>
          <w:szCs w:val="22"/>
        </w:rPr>
        <w:tab/>
      </w:r>
      <w:r w:rsidRPr="00AB177F">
        <w:rPr>
          <w:i/>
          <w:sz w:val="22"/>
          <w:szCs w:val="22"/>
        </w:rPr>
        <w:t>Chancellor’s Faculty Entrepreneurship Workshop</w:t>
      </w:r>
      <w:r>
        <w:rPr>
          <w:sz w:val="22"/>
          <w:szCs w:val="22"/>
        </w:rPr>
        <w:t>. UNC-Chapel Hill, NC.</w:t>
      </w:r>
    </w:p>
    <w:p w14:paraId="2EB2D199" w14:textId="77777777" w:rsidR="00AB177F" w:rsidRDefault="00AB177F" w:rsidP="000E6345">
      <w:pPr>
        <w:ind w:left="720" w:hanging="720"/>
        <w:rPr>
          <w:sz w:val="22"/>
          <w:szCs w:val="22"/>
        </w:rPr>
      </w:pPr>
    </w:p>
    <w:p w14:paraId="1D1F939B" w14:textId="77777777" w:rsidR="00617A3D" w:rsidRDefault="00617A3D" w:rsidP="000E6345">
      <w:pPr>
        <w:ind w:left="720" w:hanging="720"/>
        <w:rPr>
          <w:sz w:val="22"/>
          <w:szCs w:val="22"/>
        </w:rPr>
      </w:pPr>
      <w:r w:rsidRPr="00850B26">
        <w:rPr>
          <w:sz w:val="22"/>
          <w:szCs w:val="22"/>
        </w:rPr>
        <w:t>2019</w:t>
      </w:r>
      <w:r w:rsidRPr="00850B26">
        <w:rPr>
          <w:sz w:val="22"/>
          <w:szCs w:val="22"/>
        </w:rPr>
        <w:tab/>
      </w:r>
      <w:r w:rsidR="00850B26" w:rsidRPr="0049044A">
        <w:rPr>
          <w:i/>
          <w:sz w:val="22"/>
          <w:szCs w:val="22"/>
        </w:rPr>
        <w:t xml:space="preserve">UNC Summer Institute for College </w:t>
      </w:r>
      <w:r w:rsidRPr="0049044A">
        <w:rPr>
          <w:i/>
          <w:sz w:val="22"/>
          <w:szCs w:val="22"/>
        </w:rPr>
        <w:t>Teaching</w:t>
      </w:r>
      <w:r w:rsidR="00AB177F">
        <w:rPr>
          <w:sz w:val="22"/>
          <w:szCs w:val="22"/>
        </w:rPr>
        <w:t>. Chapel Hill, NC.</w:t>
      </w:r>
      <w:r w:rsidRPr="0049044A">
        <w:rPr>
          <w:i/>
          <w:sz w:val="22"/>
          <w:szCs w:val="22"/>
        </w:rPr>
        <w:t xml:space="preserve"> </w:t>
      </w:r>
    </w:p>
    <w:p w14:paraId="5F6E5D8D" w14:textId="77777777" w:rsidR="0049044A" w:rsidRDefault="0049044A" w:rsidP="000E6345">
      <w:pPr>
        <w:rPr>
          <w:sz w:val="22"/>
          <w:szCs w:val="22"/>
        </w:rPr>
      </w:pPr>
    </w:p>
    <w:p w14:paraId="2807C590" w14:textId="77777777" w:rsidR="00AB177F" w:rsidRDefault="0049044A" w:rsidP="000E6345">
      <w:pPr>
        <w:ind w:left="720" w:hanging="720"/>
        <w:rPr>
          <w:sz w:val="22"/>
          <w:szCs w:val="22"/>
        </w:rPr>
      </w:pPr>
      <w:r>
        <w:rPr>
          <w:bCs/>
          <w:sz w:val="22"/>
          <w:szCs w:val="22"/>
        </w:rPr>
        <w:t>2019</w:t>
      </w:r>
      <w:r>
        <w:rPr>
          <w:bCs/>
          <w:sz w:val="22"/>
          <w:szCs w:val="22"/>
        </w:rPr>
        <w:tab/>
      </w:r>
      <w:r w:rsidRPr="00AB177F">
        <w:rPr>
          <w:i/>
          <w:sz w:val="22"/>
          <w:szCs w:val="22"/>
        </w:rPr>
        <w:t>Triangle Digital Humanities Institute</w:t>
      </w:r>
      <w:r w:rsidR="00AB177F" w:rsidRPr="00AB177F">
        <w:rPr>
          <w:i/>
          <w:sz w:val="22"/>
          <w:szCs w:val="22"/>
        </w:rPr>
        <w:t>.</w:t>
      </w:r>
      <w:r w:rsidR="00AB177F">
        <w:rPr>
          <w:sz w:val="22"/>
          <w:szCs w:val="22"/>
        </w:rPr>
        <w:t xml:space="preserve"> Chapel Hill, NC.</w:t>
      </w:r>
    </w:p>
    <w:p w14:paraId="4D32E8E6" w14:textId="77777777" w:rsidR="0049044A" w:rsidRDefault="0049044A" w:rsidP="000E6345">
      <w:pPr>
        <w:ind w:left="720" w:hanging="720"/>
        <w:rPr>
          <w:sz w:val="22"/>
          <w:szCs w:val="22"/>
        </w:rPr>
      </w:pPr>
      <w:r>
        <w:rPr>
          <w:sz w:val="22"/>
          <w:szCs w:val="22"/>
        </w:rPr>
        <w:t xml:space="preserve"> </w:t>
      </w:r>
    </w:p>
    <w:p w14:paraId="351D9340" w14:textId="77777777" w:rsidR="0049044A" w:rsidRDefault="00AB177F" w:rsidP="000E6345">
      <w:pPr>
        <w:ind w:left="720" w:hanging="720"/>
        <w:rPr>
          <w:sz w:val="22"/>
          <w:szCs w:val="22"/>
        </w:rPr>
      </w:pPr>
      <w:r>
        <w:rPr>
          <w:sz w:val="22"/>
          <w:szCs w:val="22"/>
        </w:rPr>
        <w:t>2019</w:t>
      </w:r>
      <w:r>
        <w:rPr>
          <w:sz w:val="22"/>
          <w:szCs w:val="22"/>
        </w:rPr>
        <w:tab/>
      </w:r>
      <w:r w:rsidRPr="00AB177F">
        <w:rPr>
          <w:i/>
          <w:sz w:val="22"/>
          <w:szCs w:val="22"/>
        </w:rPr>
        <w:t>The Case of Interview Data: Workshop on digital oral history methods</w:t>
      </w:r>
      <w:r>
        <w:rPr>
          <w:sz w:val="22"/>
          <w:szCs w:val="22"/>
        </w:rPr>
        <w:t>, Digital Humanities Conference. Utrecht, Netherlands.</w:t>
      </w:r>
    </w:p>
    <w:p w14:paraId="4AA6D3F8" w14:textId="77777777" w:rsidR="0049044A" w:rsidRDefault="0049044A" w:rsidP="000E6345">
      <w:pPr>
        <w:ind w:left="720" w:hanging="720"/>
        <w:rPr>
          <w:sz w:val="22"/>
          <w:szCs w:val="22"/>
        </w:rPr>
      </w:pPr>
    </w:p>
    <w:p w14:paraId="7D1EA323" w14:textId="77777777" w:rsidR="00B11B60" w:rsidRDefault="00B11B60" w:rsidP="000E6345">
      <w:pPr>
        <w:ind w:left="720" w:hanging="720"/>
        <w:rPr>
          <w:sz w:val="22"/>
          <w:szCs w:val="22"/>
        </w:rPr>
      </w:pPr>
      <w:r>
        <w:rPr>
          <w:sz w:val="22"/>
          <w:szCs w:val="22"/>
        </w:rPr>
        <w:t>2017</w:t>
      </w:r>
      <w:r>
        <w:rPr>
          <w:sz w:val="22"/>
          <w:szCs w:val="22"/>
        </w:rPr>
        <w:tab/>
      </w:r>
      <w:r w:rsidRPr="0049044A">
        <w:rPr>
          <w:i/>
          <w:sz w:val="22"/>
          <w:szCs w:val="22"/>
        </w:rPr>
        <w:t xml:space="preserve">Innovations in Digital Humanities Pedagogy: Local, National, and International Training </w:t>
      </w:r>
      <w:r w:rsidRPr="00AB177F">
        <w:rPr>
          <w:i/>
          <w:sz w:val="22"/>
          <w:szCs w:val="22"/>
        </w:rPr>
        <w:t>Workshop</w:t>
      </w:r>
      <w:r>
        <w:rPr>
          <w:sz w:val="22"/>
          <w:szCs w:val="22"/>
        </w:rPr>
        <w:t>, Digital Humanities Conference. Montreal, Canada.</w:t>
      </w:r>
    </w:p>
    <w:p w14:paraId="1B6571F3" w14:textId="77777777" w:rsidR="00B11B60" w:rsidRPr="0016281F" w:rsidRDefault="00B11B60" w:rsidP="000E6345">
      <w:pPr>
        <w:ind w:left="720" w:hanging="720"/>
        <w:rPr>
          <w:sz w:val="22"/>
          <w:szCs w:val="22"/>
        </w:rPr>
      </w:pPr>
    </w:p>
    <w:p w14:paraId="1DD1310D" w14:textId="77777777" w:rsidR="00B11B60" w:rsidRDefault="00B11B60" w:rsidP="000E6345">
      <w:pPr>
        <w:rPr>
          <w:sz w:val="22"/>
          <w:szCs w:val="22"/>
        </w:rPr>
      </w:pPr>
      <w:r>
        <w:rPr>
          <w:sz w:val="22"/>
          <w:szCs w:val="22"/>
        </w:rPr>
        <w:t>2017</w:t>
      </w:r>
      <w:r>
        <w:rPr>
          <w:sz w:val="22"/>
          <w:szCs w:val="22"/>
        </w:rPr>
        <w:tab/>
      </w:r>
      <w:r w:rsidRPr="008149B5">
        <w:rPr>
          <w:i/>
          <w:sz w:val="22"/>
          <w:szCs w:val="22"/>
        </w:rPr>
        <w:t>Computational Rhetoric: Exploring Possibilities, Limits, &amp; Applications</w:t>
      </w:r>
      <w:r w:rsidRPr="008149B5">
        <w:rPr>
          <w:sz w:val="22"/>
          <w:szCs w:val="22"/>
        </w:rPr>
        <w:t xml:space="preserve">, </w:t>
      </w:r>
      <w:r>
        <w:rPr>
          <w:sz w:val="22"/>
          <w:szCs w:val="22"/>
        </w:rPr>
        <w:t>Rhetoric Society of</w:t>
      </w:r>
    </w:p>
    <w:p w14:paraId="7D5374EB" w14:textId="77777777" w:rsidR="00B11B60" w:rsidRDefault="00B11B60" w:rsidP="000E6345">
      <w:pPr>
        <w:ind w:firstLine="720"/>
        <w:rPr>
          <w:sz w:val="22"/>
          <w:szCs w:val="22"/>
        </w:rPr>
      </w:pPr>
      <w:r>
        <w:rPr>
          <w:sz w:val="22"/>
          <w:szCs w:val="22"/>
        </w:rPr>
        <w:t xml:space="preserve">American Summer Institute. Indiana University. </w:t>
      </w:r>
    </w:p>
    <w:p w14:paraId="05B95A3B" w14:textId="77777777" w:rsidR="00B11B60" w:rsidRDefault="00B11B60" w:rsidP="000E6345">
      <w:pPr>
        <w:rPr>
          <w:sz w:val="22"/>
          <w:szCs w:val="22"/>
        </w:rPr>
      </w:pPr>
    </w:p>
    <w:p w14:paraId="32C72A7A" w14:textId="77777777" w:rsidR="00B11B60" w:rsidRPr="008149B5" w:rsidRDefault="00B11B60" w:rsidP="000E6345">
      <w:pPr>
        <w:ind w:left="720" w:hanging="720"/>
        <w:rPr>
          <w:sz w:val="22"/>
          <w:szCs w:val="22"/>
        </w:rPr>
      </w:pPr>
      <w:r>
        <w:rPr>
          <w:sz w:val="22"/>
          <w:szCs w:val="22"/>
        </w:rPr>
        <w:t>201</w:t>
      </w:r>
      <w:r w:rsidRPr="003764B1">
        <w:rPr>
          <w:sz w:val="22"/>
          <w:szCs w:val="22"/>
        </w:rPr>
        <w:t>7</w:t>
      </w:r>
      <w:r>
        <w:rPr>
          <w:sz w:val="22"/>
          <w:szCs w:val="22"/>
        </w:rPr>
        <w:tab/>
      </w:r>
      <w:r w:rsidRPr="008149B5">
        <w:rPr>
          <w:i/>
          <w:sz w:val="22"/>
          <w:szCs w:val="22"/>
        </w:rPr>
        <w:t>Queer Archival Immersion: Rhetoric, Performance, Pedagogy, and Politics at the Kinsey Institute</w:t>
      </w:r>
      <w:r>
        <w:rPr>
          <w:sz w:val="22"/>
          <w:szCs w:val="22"/>
        </w:rPr>
        <w:t xml:space="preserve">, </w:t>
      </w:r>
      <w:r w:rsidRPr="008149B5">
        <w:rPr>
          <w:sz w:val="22"/>
          <w:szCs w:val="22"/>
        </w:rPr>
        <w:t>Rhetoric Society of</w:t>
      </w:r>
      <w:r>
        <w:rPr>
          <w:sz w:val="22"/>
          <w:szCs w:val="22"/>
        </w:rPr>
        <w:t xml:space="preserve"> </w:t>
      </w:r>
      <w:r w:rsidRPr="008149B5">
        <w:rPr>
          <w:sz w:val="22"/>
          <w:szCs w:val="22"/>
        </w:rPr>
        <w:t>American Summer Institute.</w:t>
      </w:r>
      <w:r>
        <w:rPr>
          <w:sz w:val="22"/>
          <w:szCs w:val="22"/>
        </w:rPr>
        <w:t xml:space="preserve"> Indiana University.</w:t>
      </w:r>
    </w:p>
    <w:p w14:paraId="1DB56822" w14:textId="77777777" w:rsidR="00B11B60" w:rsidRDefault="00B11B60" w:rsidP="000E6345">
      <w:pPr>
        <w:rPr>
          <w:sz w:val="22"/>
          <w:szCs w:val="22"/>
        </w:rPr>
      </w:pPr>
    </w:p>
    <w:p w14:paraId="705D6245" w14:textId="2ECE548B" w:rsidR="007A2275" w:rsidRPr="006D4013" w:rsidRDefault="00B11B60" w:rsidP="006D4013">
      <w:pPr>
        <w:ind w:left="720" w:hanging="720"/>
        <w:rPr>
          <w:sz w:val="22"/>
          <w:szCs w:val="22"/>
        </w:rPr>
      </w:pPr>
      <w:r>
        <w:rPr>
          <w:sz w:val="22"/>
          <w:szCs w:val="22"/>
        </w:rPr>
        <w:t>2015</w:t>
      </w:r>
      <w:r>
        <w:rPr>
          <w:sz w:val="22"/>
          <w:szCs w:val="22"/>
        </w:rPr>
        <w:tab/>
      </w:r>
      <w:r w:rsidRPr="008149B5">
        <w:rPr>
          <w:i/>
          <w:sz w:val="22"/>
          <w:szCs w:val="22"/>
        </w:rPr>
        <w:t>Rhetoric and Indigeneity</w:t>
      </w:r>
      <w:r>
        <w:rPr>
          <w:sz w:val="22"/>
          <w:szCs w:val="22"/>
        </w:rPr>
        <w:t xml:space="preserve">, </w:t>
      </w:r>
      <w:r w:rsidRPr="008149B5">
        <w:rPr>
          <w:sz w:val="22"/>
          <w:szCs w:val="22"/>
        </w:rPr>
        <w:t>Rhetoric Society of American Summer Institute.</w:t>
      </w:r>
      <w:r>
        <w:rPr>
          <w:sz w:val="22"/>
          <w:szCs w:val="22"/>
        </w:rPr>
        <w:t xml:space="preserve"> University of Wisconsin.</w:t>
      </w:r>
    </w:p>
    <w:p w14:paraId="2DA429CE" w14:textId="77777777" w:rsidR="007A2275" w:rsidRDefault="007A2275" w:rsidP="000E6345">
      <w:pPr>
        <w:rPr>
          <w:b/>
          <w:color w:val="000080"/>
          <w:sz w:val="22"/>
          <w:szCs w:val="22"/>
        </w:rPr>
      </w:pPr>
    </w:p>
    <w:p w14:paraId="0DE484E1" w14:textId="77777777" w:rsidR="00467436" w:rsidRPr="0035631F" w:rsidRDefault="00467436" w:rsidP="000E6345">
      <w:pPr>
        <w:rPr>
          <w:b/>
          <w:color w:val="000080"/>
          <w:sz w:val="22"/>
          <w:szCs w:val="22"/>
        </w:rPr>
      </w:pPr>
      <w:r w:rsidRPr="0035631F">
        <w:rPr>
          <w:b/>
          <w:color w:val="000080"/>
          <w:sz w:val="22"/>
          <w:szCs w:val="22"/>
        </w:rPr>
        <w:t>TEACHING EXPERIENCE:</w:t>
      </w:r>
    </w:p>
    <w:p w14:paraId="12CA5254" w14:textId="77777777" w:rsidR="00467436" w:rsidRPr="0035631F" w:rsidRDefault="00467436" w:rsidP="000E6345">
      <w:pPr>
        <w:rPr>
          <w:b/>
          <w:i/>
          <w:sz w:val="22"/>
          <w:szCs w:val="22"/>
        </w:rPr>
      </w:pPr>
    </w:p>
    <w:p w14:paraId="76C528E5" w14:textId="77777777" w:rsidR="00467436" w:rsidRPr="0035631F" w:rsidRDefault="00467436" w:rsidP="000E6345">
      <w:pPr>
        <w:rPr>
          <w:b/>
          <w:sz w:val="22"/>
          <w:szCs w:val="22"/>
        </w:rPr>
      </w:pPr>
      <w:r w:rsidRPr="00BD32F2">
        <w:t>2012 -</w:t>
      </w:r>
      <w:r>
        <w:rPr>
          <w:sz w:val="22"/>
          <w:szCs w:val="22"/>
        </w:rPr>
        <w:tab/>
      </w:r>
      <w:r w:rsidR="007A2275">
        <w:rPr>
          <w:i/>
          <w:sz w:val="22"/>
          <w:szCs w:val="22"/>
        </w:rPr>
        <w:t>Teaching Assistant Professor</w:t>
      </w:r>
      <w:r w:rsidRPr="00BD32F2">
        <w:rPr>
          <w:i/>
          <w:sz w:val="22"/>
          <w:szCs w:val="22"/>
        </w:rPr>
        <w:t xml:space="preserve">, </w:t>
      </w:r>
      <w:r w:rsidR="007A2275">
        <w:rPr>
          <w:sz w:val="22"/>
          <w:szCs w:val="22"/>
        </w:rPr>
        <w:t xml:space="preserve">English &amp; </w:t>
      </w:r>
      <w:r w:rsidRPr="00BD32F2">
        <w:rPr>
          <w:sz w:val="22"/>
          <w:szCs w:val="22"/>
        </w:rPr>
        <w:t>Comparative Literature</w:t>
      </w:r>
      <w:r w:rsidR="007A2275">
        <w:rPr>
          <w:sz w:val="22"/>
          <w:szCs w:val="22"/>
        </w:rPr>
        <w:t xml:space="preserve">, University of North Carolina, </w:t>
      </w:r>
      <w:r w:rsidRPr="00BD32F2">
        <w:rPr>
          <w:sz w:val="22"/>
          <w:szCs w:val="22"/>
        </w:rPr>
        <w:tab/>
      </w:r>
      <w:r w:rsidRPr="0035631F">
        <w:rPr>
          <w:b/>
          <w:sz w:val="22"/>
          <w:szCs w:val="22"/>
        </w:rPr>
        <w:t xml:space="preserve">                            </w:t>
      </w:r>
    </w:p>
    <w:p w14:paraId="04BEC4DE" w14:textId="77777777" w:rsidR="00467436" w:rsidRDefault="00467436" w:rsidP="000E6345">
      <w:pPr>
        <w:rPr>
          <w:sz w:val="22"/>
          <w:szCs w:val="22"/>
        </w:rPr>
      </w:pPr>
      <w:r w:rsidRPr="00BD32F2">
        <w:t>Present</w:t>
      </w:r>
      <w:r>
        <w:rPr>
          <w:b/>
          <w:sz w:val="22"/>
          <w:szCs w:val="22"/>
        </w:rPr>
        <w:tab/>
      </w:r>
      <w:r w:rsidRPr="00BD32F2">
        <w:rPr>
          <w:sz w:val="22"/>
          <w:szCs w:val="22"/>
        </w:rPr>
        <w:t>Chapel Hill</w:t>
      </w:r>
    </w:p>
    <w:p w14:paraId="25932CE0" w14:textId="77777777" w:rsidR="003764B1" w:rsidRPr="0035631F" w:rsidRDefault="003764B1" w:rsidP="000E6345">
      <w:pPr>
        <w:rPr>
          <w:b/>
          <w:sz w:val="22"/>
          <w:szCs w:val="22"/>
        </w:rPr>
      </w:pPr>
    </w:p>
    <w:p w14:paraId="37A2BA2B" w14:textId="4E7D28CB" w:rsidR="00C16419" w:rsidRDefault="00C16419" w:rsidP="000E6345">
      <w:pPr>
        <w:ind w:firstLine="720"/>
        <w:rPr>
          <w:sz w:val="22"/>
          <w:szCs w:val="22"/>
        </w:rPr>
      </w:pPr>
      <w:r>
        <w:rPr>
          <w:sz w:val="22"/>
          <w:szCs w:val="22"/>
        </w:rPr>
        <w:t>Storytelling and Game Development</w:t>
      </w:r>
    </w:p>
    <w:p w14:paraId="1A2D5802" w14:textId="5E1EFC22" w:rsidR="002B62DB" w:rsidRDefault="002B62DB" w:rsidP="000E6345">
      <w:pPr>
        <w:ind w:firstLine="720"/>
        <w:rPr>
          <w:sz w:val="22"/>
          <w:szCs w:val="22"/>
        </w:rPr>
      </w:pPr>
      <w:r>
        <w:rPr>
          <w:sz w:val="22"/>
          <w:szCs w:val="22"/>
        </w:rPr>
        <w:t xml:space="preserve">Data as Rhetoric </w:t>
      </w:r>
    </w:p>
    <w:p w14:paraId="65BB8681" w14:textId="7549878F" w:rsidR="00C16419" w:rsidRDefault="00C16419" w:rsidP="000E6345">
      <w:pPr>
        <w:ind w:firstLine="720"/>
        <w:rPr>
          <w:sz w:val="22"/>
          <w:szCs w:val="22"/>
        </w:rPr>
      </w:pPr>
      <w:r>
        <w:rPr>
          <w:sz w:val="22"/>
          <w:szCs w:val="22"/>
        </w:rPr>
        <w:t>Understanding the Rhetoric of Digital Humanities</w:t>
      </w:r>
    </w:p>
    <w:p w14:paraId="5895F4E7" w14:textId="2E98F573" w:rsidR="002B62DB" w:rsidRDefault="002B62DB" w:rsidP="000E6345">
      <w:pPr>
        <w:ind w:firstLine="720"/>
        <w:rPr>
          <w:sz w:val="22"/>
          <w:szCs w:val="22"/>
        </w:rPr>
      </w:pPr>
      <w:r>
        <w:rPr>
          <w:sz w:val="22"/>
          <w:szCs w:val="22"/>
        </w:rPr>
        <w:t xml:space="preserve">Writing in the Digital Humanities </w:t>
      </w:r>
    </w:p>
    <w:p w14:paraId="5A849E83" w14:textId="77777777" w:rsidR="00467436" w:rsidRPr="0035631F" w:rsidRDefault="00467436" w:rsidP="000E6345">
      <w:pPr>
        <w:ind w:firstLine="720"/>
        <w:rPr>
          <w:sz w:val="22"/>
          <w:szCs w:val="22"/>
        </w:rPr>
      </w:pPr>
      <w:r w:rsidRPr="0035631F">
        <w:rPr>
          <w:sz w:val="22"/>
          <w:szCs w:val="22"/>
        </w:rPr>
        <w:t>Networked &amp; Multimodal Composition</w:t>
      </w:r>
    </w:p>
    <w:p w14:paraId="2CC1EBB2" w14:textId="77777777" w:rsidR="002B62DB" w:rsidRPr="0035631F" w:rsidRDefault="002B62DB" w:rsidP="000E6345">
      <w:pPr>
        <w:ind w:firstLine="720"/>
        <w:rPr>
          <w:sz w:val="22"/>
          <w:szCs w:val="22"/>
        </w:rPr>
      </w:pPr>
      <w:r w:rsidRPr="0035631F">
        <w:rPr>
          <w:sz w:val="22"/>
          <w:szCs w:val="22"/>
        </w:rPr>
        <w:t>Writing in the Social Sciences</w:t>
      </w:r>
    </w:p>
    <w:p w14:paraId="6D23DD21" w14:textId="77777777" w:rsidR="00467436" w:rsidRDefault="00467436" w:rsidP="000E6345">
      <w:pPr>
        <w:rPr>
          <w:sz w:val="22"/>
          <w:szCs w:val="22"/>
        </w:rPr>
      </w:pPr>
    </w:p>
    <w:p w14:paraId="13E71DE6" w14:textId="77777777" w:rsidR="00467436" w:rsidRPr="007A205B" w:rsidRDefault="00467436" w:rsidP="000E6345">
      <w:pPr>
        <w:rPr>
          <w:sz w:val="22"/>
          <w:szCs w:val="22"/>
        </w:rPr>
      </w:pPr>
      <w:r>
        <w:rPr>
          <w:sz w:val="22"/>
          <w:szCs w:val="22"/>
        </w:rPr>
        <w:t>2008-</w:t>
      </w:r>
      <w:r>
        <w:rPr>
          <w:sz w:val="22"/>
          <w:szCs w:val="22"/>
        </w:rPr>
        <w:tab/>
      </w:r>
      <w:r w:rsidRPr="00BD32F2">
        <w:rPr>
          <w:i/>
          <w:sz w:val="22"/>
          <w:szCs w:val="22"/>
        </w:rPr>
        <w:t>Graduate Teaching Fellow</w:t>
      </w:r>
      <w:r>
        <w:rPr>
          <w:sz w:val="22"/>
          <w:szCs w:val="22"/>
        </w:rPr>
        <w:t xml:space="preserve">, </w:t>
      </w:r>
      <w:r w:rsidRPr="007A205B">
        <w:rPr>
          <w:rStyle w:val="ssshyperlinkbold"/>
          <w:sz w:val="22"/>
          <w:szCs w:val="22"/>
        </w:rPr>
        <w:t>University of California, Santa Cruz</w:t>
      </w:r>
    </w:p>
    <w:p w14:paraId="2472AB0B" w14:textId="77777777" w:rsidR="003764B1" w:rsidRDefault="00467436" w:rsidP="000E6345">
      <w:pPr>
        <w:jc w:val="both"/>
        <w:rPr>
          <w:rStyle w:val="ssshyperlinkbold"/>
          <w:sz w:val="22"/>
          <w:szCs w:val="22"/>
        </w:rPr>
      </w:pPr>
      <w:r>
        <w:rPr>
          <w:rStyle w:val="ssshyperlinkbold"/>
          <w:sz w:val="22"/>
          <w:szCs w:val="22"/>
        </w:rPr>
        <w:t>2011</w:t>
      </w:r>
      <w:r>
        <w:rPr>
          <w:rStyle w:val="ssshyperlinkbold"/>
          <w:sz w:val="22"/>
          <w:szCs w:val="22"/>
        </w:rPr>
        <w:tab/>
      </w:r>
    </w:p>
    <w:p w14:paraId="5E187818" w14:textId="77777777" w:rsidR="00467436" w:rsidRPr="0035631F" w:rsidRDefault="00467436" w:rsidP="000E6345">
      <w:pPr>
        <w:jc w:val="both"/>
        <w:rPr>
          <w:rStyle w:val="ssshyperlinkbold"/>
          <w:sz w:val="22"/>
          <w:szCs w:val="22"/>
        </w:rPr>
      </w:pPr>
    </w:p>
    <w:p w14:paraId="6BC42C46" w14:textId="77777777" w:rsidR="00467436" w:rsidRPr="007A205B" w:rsidRDefault="00467436" w:rsidP="000E6345">
      <w:pPr>
        <w:rPr>
          <w:rStyle w:val="ssshyperlinkbold"/>
          <w:sz w:val="22"/>
          <w:szCs w:val="22"/>
        </w:rPr>
      </w:pPr>
      <w:r>
        <w:rPr>
          <w:rStyle w:val="ssshyperlinkbold"/>
          <w:sz w:val="22"/>
          <w:szCs w:val="22"/>
        </w:rPr>
        <w:t xml:space="preserve">2004-7 </w:t>
      </w:r>
      <w:r w:rsidRPr="00BD32F2">
        <w:rPr>
          <w:rStyle w:val="ssshyperlinkbold"/>
          <w:i/>
          <w:sz w:val="22"/>
          <w:szCs w:val="22"/>
        </w:rPr>
        <w:t>Graduate Teaching Assistant</w:t>
      </w:r>
      <w:r w:rsidRPr="007A205B">
        <w:rPr>
          <w:rStyle w:val="ssshyperlinkbold"/>
          <w:sz w:val="22"/>
          <w:szCs w:val="22"/>
        </w:rPr>
        <w:t>, University of California, Santa Cruz</w:t>
      </w:r>
      <w:r>
        <w:rPr>
          <w:rStyle w:val="ssshyperlinkbold"/>
          <w:sz w:val="22"/>
          <w:szCs w:val="22"/>
        </w:rPr>
        <w:tab/>
      </w:r>
      <w:r>
        <w:rPr>
          <w:rStyle w:val="ssshyperlinkbold"/>
          <w:sz w:val="22"/>
          <w:szCs w:val="22"/>
        </w:rPr>
        <w:tab/>
      </w:r>
      <w:r>
        <w:rPr>
          <w:rStyle w:val="ssshyperlinkbold"/>
          <w:sz w:val="22"/>
          <w:szCs w:val="22"/>
        </w:rPr>
        <w:tab/>
      </w:r>
      <w:r w:rsidRPr="007A205B">
        <w:rPr>
          <w:rStyle w:val="ssshyperlinkbold"/>
          <w:sz w:val="22"/>
          <w:szCs w:val="22"/>
        </w:rPr>
        <w:tab/>
        <w:t xml:space="preserve">        </w:t>
      </w:r>
    </w:p>
    <w:p w14:paraId="5FE3676C" w14:textId="77777777" w:rsidR="00467436" w:rsidRPr="0035631F" w:rsidRDefault="00467436" w:rsidP="000E6345">
      <w:pPr>
        <w:jc w:val="both"/>
        <w:rPr>
          <w:sz w:val="22"/>
          <w:szCs w:val="22"/>
        </w:rPr>
      </w:pPr>
      <w:r w:rsidRPr="0035631F">
        <w:rPr>
          <w:i/>
          <w:sz w:val="22"/>
          <w:szCs w:val="22"/>
        </w:rPr>
        <w:t xml:space="preserve">                   </w:t>
      </w:r>
    </w:p>
    <w:p w14:paraId="32038CF3" w14:textId="54A02249" w:rsidR="00467436" w:rsidRPr="0035631F" w:rsidRDefault="00467436" w:rsidP="000E6345">
      <w:pPr>
        <w:jc w:val="both"/>
        <w:rPr>
          <w:b/>
          <w:color w:val="000080"/>
          <w:sz w:val="22"/>
          <w:szCs w:val="22"/>
        </w:rPr>
      </w:pPr>
      <w:r w:rsidRPr="0035631F">
        <w:rPr>
          <w:b/>
          <w:color w:val="000080"/>
          <w:sz w:val="22"/>
          <w:szCs w:val="22"/>
        </w:rPr>
        <w:t>SERVICE:</w:t>
      </w:r>
    </w:p>
    <w:p w14:paraId="4D4323A3" w14:textId="77777777" w:rsidR="00467436" w:rsidRPr="0035631F" w:rsidRDefault="00467436" w:rsidP="000E6345">
      <w:pPr>
        <w:jc w:val="both"/>
        <w:rPr>
          <w:b/>
          <w:color w:val="000080"/>
          <w:sz w:val="22"/>
          <w:szCs w:val="22"/>
        </w:rPr>
      </w:pPr>
    </w:p>
    <w:p w14:paraId="23BB0A7E" w14:textId="77777777" w:rsidR="00467436" w:rsidRPr="0035631F" w:rsidRDefault="00467436" w:rsidP="000E6345">
      <w:pPr>
        <w:rPr>
          <w:b/>
          <w:sz w:val="22"/>
          <w:szCs w:val="22"/>
        </w:rPr>
      </w:pPr>
      <w:r w:rsidRPr="0035631F">
        <w:rPr>
          <w:b/>
          <w:sz w:val="22"/>
          <w:szCs w:val="22"/>
        </w:rPr>
        <w:t>Professional</w:t>
      </w:r>
    </w:p>
    <w:p w14:paraId="598E5B4A" w14:textId="77777777" w:rsidR="0013345F" w:rsidRDefault="0013345F" w:rsidP="000E6345">
      <w:pPr>
        <w:rPr>
          <w:i/>
          <w:sz w:val="22"/>
          <w:szCs w:val="22"/>
        </w:rPr>
      </w:pPr>
    </w:p>
    <w:p w14:paraId="7FB69910" w14:textId="52EBD6E4" w:rsidR="00D02DC7" w:rsidRDefault="00D02DC7" w:rsidP="000E6345">
      <w:pPr>
        <w:rPr>
          <w:sz w:val="22"/>
          <w:szCs w:val="22"/>
        </w:rPr>
      </w:pPr>
      <w:r>
        <w:rPr>
          <w:sz w:val="22"/>
          <w:szCs w:val="22"/>
        </w:rPr>
        <w:t>2019-</w:t>
      </w:r>
      <w:r w:rsidR="000B1710">
        <w:rPr>
          <w:sz w:val="22"/>
          <w:szCs w:val="22"/>
        </w:rPr>
        <w:tab/>
      </w:r>
      <w:r w:rsidR="000B1710" w:rsidRPr="000B1710">
        <w:rPr>
          <w:i/>
          <w:iCs/>
          <w:sz w:val="22"/>
          <w:szCs w:val="22"/>
        </w:rPr>
        <w:t>Director of the Gaming Initiative in the Humanities</w:t>
      </w:r>
    </w:p>
    <w:p w14:paraId="18BBDB46" w14:textId="7E6E898C" w:rsidR="000B1710" w:rsidRDefault="000B1710" w:rsidP="000E6345">
      <w:pPr>
        <w:ind w:left="720" w:hanging="720"/>
        <w:rPr>
          <w:sz w:val="22"/>
          <w:szCs w:val="22"/>
        </w:rPr>
      </w:pPr>
      <w:r>
        <w:rPr>
          <w:sz w:val="22"/>
          <w:szCs w:val="22"/>
        </w:rPr>
        <w:t>2022</w:t>
      </w:r>
      <w:r>
        <w:rPr>
          <w:sz w:val="22"/>
          <w:szCs w:val="22"/>
        </w:rPr>
        <w:tab/>
        <w:t xml:space="preserve">Established </w:t>
      </w:r>
      <w:r w:rsidR="00E57A1E">
        <w:rPr>
          <w:sz w:val="22"/>
          <w:szCs w:val="22"/>
        </w:rPr>
        <w:t xml:space="preserve">and directed the new Gaming </w:t>
      </w:r>
      <w:r w:rsidR="001E6B8D">
        <w:rPr>
          <w:sz w:val="22"/>
          <w:szCs w:val="22"/>
        </w:rPr>
        <w:t>Initiative</w:t>
      </w:r>
      <w:r w:rsidR="00E57A1E">
        <w:rPr>
          <w:sz w:val="22"/>
          <w:szCs w:val="22"/>
        </w:rPr>
        <w:t xml:space="preserve"> that situates games as critical texts</w:t>
      </w:r>
      <w:r w:rsidR="00291A53">
        <w:rPr>
          <w:sz w:val="22"/>
          <w:szCs w:val="22"/>
        </w:rPr>
        <w:t xml:space="preserve"> open for literary and rhetorical analysis, including the </w:t>
      </w:r>
      <w:r w:rsidR="001E6B8D">
        <w:rPr>
          <w:sz w:val="22"/>
          <w:szCs w:val="22"/>
        </w:rPr>
        <w:t xml:space="preserve">design and management of the </w:t>
      </w:r>
      <w:proofErr w:type="spellStart"/>
      <w:r w:rsidR="001E6B8D">
        <w:rPr>
          <w:sz w:val="22"/>
          <w:szCs w:val="22"/>
        </w:rPr>
        <w:t>Greenlaw</w:t>
      </w:r>
      <w:proofErr w:type="spellEnd"/>
      <w:r w:rsidR="001E6B8D">
        <w:rPr>
          <w:sz w:val="22"/>
          <w:szCs w:val="22"/>
        </w:rPr>
        <w:t xml:space="preserve"> </w:t>
      </w:r>
      <w:proofErr w:type="spellStart"/>
      <w:r w:rsidR="001E6B8D">
        <w:rPr>
          <w:sz w:val="22"/>
          <w:szCs w:val="22"/>
        </w:rPr>
        <w:t>Gameroom</w:t>
      </w:r>
      <w:proofErr w:type="spellEnd"/>
      <w:r w:rsidR="001E6B8D">
        <w:rPr>
          <w:sz w:val="22"/>
          <w:szCs w:val="22"/>
        </w:rPr>
        <w:t xml:space="preserve"> the first and only gaming classroom at UNC</w:t>
      </w:r>
    </w:p>
    <w:p w14:paraId="20A85124" w14:textId="77777777" w:rsidR="000B1710" w:rsidRDefault="000B1710" w:rsidP="000E6345">
      <w:pPr>
        <w:rPr>
          <w:sz w:val="22"/>
          <w:szCs w:val="22"/>
        </w:rPr>
      </w:pPr>
    </w:p>
    <w:p w14:paraId="3D25A8D1" w14:textId="651F6019" w:rsidR="0028194A" w:rsidRDefault="00DF74F3" w:rsidP="000E6345">
      <w:pPr>
        <w:rPr>
          <w:sz w:val="22"/>
          <w:szCs w:val="22"/>
        </w:rPr>
      </w:pPr>
      <w:r>
        <w:rPr>
          <w:sz w:val="22"/>
          <w:szCs w:val="22"/>
        </w:rPr>
        <w:t>2018-</w:t>
      </w:r>
      <w:r>
        <w:rPr>
          <w:sz w:val="22"/>
          <w:szCs w:val="22"/>
        </w:rPr>
        <w:tab/>
      </w:r>
      <w:r w:rsidR="00FB6FDF" w:rsidRPr="001A196A">
        <w:rPr>
          <w:i/>
          <w:iCs/>
          <w:sz w:val="22"/>
          <w:szCs w:val="22"/>
        </w:rPr>
        <w:t>English &amp; Comparative Literature Executive Committee</w:t>
      </w:r>
    </w:p>
    <w:p w14:paraId="287C4989" w14:textId="1C9E87FF" w:rsidR="00DF74F3" w:rsidRDefault="00DF74F3" w:rsidP="000E6345">
      <w:pPr>
        <w:ind w:left="720" w:hanging="720"/>
        <w:rPr>
          <w:sz w:val="22"/>
          <w:szCs w:val="22"/>
        </w:rPr>
      </w:pPr>
      <w:r>
        <w:rPr>
          <w:sz w:val="22"/>
          <w:szCs w:val="22"/>
        </w:rPr>
        <w:t>2022</w:t>
      </w:r>
      <w:r w:rsidR="008C29BC">
        <w:rPr>
          <w:sz w:val="22"/>
          <w:szCs w:val="22"/>
        </w:rPr>
        <w:tab/>
        <w:t xml:space="preserve">Met weekly to advise </w:t>
      </w:r>
      <w:r w:rsidR="000B1710">
        <w:rPr>
          <w:sz w:val="22"/>
          <w:szCs w:val="22"/>
        </w:rPr>
        <w:t>and establish police for the Department of English &amp; Comparative Literature</w:t>
      </w:r>
    </w:p>
    <w:p w14:paraId="11BACA4F" w14:textId="77777777" w:rsidR="00FB6FDF" w:rsidRDefault="00FB6FDF" w:rsidP="000E6345">
      <w:pPr>
        <w:rPr>
          <w:sz w:val="22"/>
          <w:szCs w:val="22"/>
        </w:rPr>
      </w:pPr>
    </w:p>
    <w:p w14:paraId="39D33C87" w14:textId="29B7DB4A" w:rsidR="00272AD2" w:rsidRPr="00471C0C" w:rsidRDefault="00D8087F" w:rsidP="000E6345">
      <w:pPr>
        <w:rPr>
          <w:sz w:val="22"/>
          <w:szCs w:val="22"/>
        </w:rPr>
      </w:pPr>
      <w:r>
        <w:rPr>
          <w:sz w:val="22"/>
          <w:szCs w:val="22"/>
        </w:rPr>
        <w:t>2021-</w:t>
      </w:r>
      <w:r w:rsidR="005B0254">
        <w:rPr>
          <w:sz w:val="22"/>
          <w:szCs w:val="22"/>
        </w:rPr>
        <w:t xml:space="preserve"> </w:t>
      </w:r>
      <w:r w:rsidR="00DF74F3">
        <w:rPr>
          <w:sz w:val="22"/>
          <w:szCs w:val="22"/>
        </w:rPr>
        <w:tab/>
      </w:r>
      <w:r w:rsidR="00471C0C" w:rsidRPr="008C29BC">
        <w:rPr>
          <w:i/>
          <w:iCs/>
          <w:sz w:val="22"/>
          <w:szCs w:val="22"/>
        </w:rPr>
        <w:t>Carolina Students Taking Academic Responsibility through Teaching</w:t>
      </w:r>
      <w:r w:rsidR="00471C0C">
        <w:rPr>
          <w:sz w:val="22"/>
          <w:szCs w:val="22"/>
        </w:rPr>
        <w:t xml:space="preserve"> (C-Start) Mentor</w:t>
      </w:r>
    </w:p>
    <w:p w14:paraId="093C000B" w14:textId="7F626697" w:rsidR="005B0254" w:rsidRDefault="005B0254" w:rsidP="000E6345">
      <w:pPr>
        <w:ind w:left="720" w:hanging="720"/>
        <w:rPr>
          <w:sz w:val="22"/>
          <w:szCs w:val="22"/>
        </w:rPr>
      </w:pPr>
      <w:r>
        <w:rPr>
          <w:sz w:val="22"/>
          <w:szCs w:val="22"/>
        </w:rPr>
        <w:t>2022</w:t>
      </w:r>
      <w:r w:rsidR="00272AD2">
        <w:rPr>
          <w:sz w:val="22"/>
          <w:szCs w:val="22"/>
        </w:rPr>
        <w:tab/>
        <w:t>Served as mentor for an undergraduate student creating and teaching</w:t>
      </w:r>
      <w:r w:rsidR="004C6488">
        <w:rPr>
          <w:sz w:val="22"/>
          <w:szCs w:val="22"/>
        </w:rPr>
        <w:t xml:space="preserve"> a course on queer game studies</w:t>
      </w:r>
    </w:p>
    <w:p w14:paraId="202B5FCE" w14:textId="77777777" w:rsidR="005B0254" w:rsidRDefault="005B0254" w:rsidP="000E6345">
      <w:pPr>
        <w:rPr>
          <w:sz w:val="22"/>
          <w:szCs w:val="22"/>
        </w:rPr>
      </w:pPr>
    </w:p>
    <w:p w14:paraId="303DE908" w14:textId="11184BC0" w:rsidR="00AA4F15" w:rsidRDefault="00C16419" w:rsidP="000E6345">
      <w:pPr>
        <w:rPr>
          <w:sz w:val="22"/>
          <w:szCs w:val="22"/>
        </w:rPr>
      </w:pPr>
      <w:r>
        <w:rPr>
          <w:sz w:val="22"/>
          <w:szCs w:val="22"/>
        </w:rPr>
        <w:t>202</w:t>
      </w:r>
      <w:r w:rsidR="00D8087F">
        <w:rPr>
          <w:sz w:val="22"/>
          <w:szCs w:val="22"/>
        </w:rPr>
        <w:t>1</w:t>
      </w:r>
      <w:r>
        <w:rPr>
          <w:sz w:val="22"/>
          <w:szCs w:val="22"/>
        </w:rPr>
        <w:t>-</w:t>
      </w:r>
      <w:r>
        <w:rPr>
          <w:sz w:val="22"/>
          <w:szCs w:val="22"/>
        </w:rPr>
        <w:tab/>
      </w:r>
      <w:r w:rsidRPr="008C29BC">
        <w:rPr>
          <w:i/>
          <w:iCs/>
          <w:sz w:val="22"/>
          <w:szCs w:val="22"/>
        </w:rPr>
        <w:t>Co</w:t>
      </w:r>
      <w:r w:rsidR="00807D79" w:rsidRPr="008C29BC">
        <w:rPr>
          <w:i/>
          <w:iCs/>
          <w:sz w:val="22"/>
          <w:szCs w:val="22"/>
        </w:rPr>
        <w:t>ordinator for the Data, Culture &amp; Society</w:t>
      </w:r>
      <w:r w:rsidR="00807D79">
        <w:rPr>
          <w:sz w:val="22"/>
          <w:szCs w:val="22"/>
        </w:rPr>
        <w:t xml:space="preserve"> </w:t>
      </w:r>
      <w:r w:rsidR="007D63A6">
        <w:rPr>
          <w:sz w:val="22"/>
          <w:szCs w:val="22"/>
        </w:rPr>
        <w:t xml:space="preserve">(DCS) </w:t>
      </w:r>
      <w:r w:rsidR="00807D79">
        <w:rPr>
          <w:sz w:val="22"/>
          <w:szCs w:val="22"/>
        </w:rPr>
        <w:t xml:space="preserve">core requirement </w:t>
      </w:r>
      <w:r w:rsidR="00D8087F">
        <w:rPr>
          <w:sz w:val="22"/>
          <w:szCs w:val="22"/>
        </w:rPr>
        <w:t>in the</w:t>
      </w:r>
      <w:r>
        <w:rPr>
          <w:sz w:val="22"/>
          <w:szCs w:val="22"/>
        </w:rPr>
        <w:t xml:space="preserve"> Data Science Minor</w:t>
      </w:r>
    </w:p>
    <w:p w14:paraId="29C4D0B6" w14:textId="6815984B" w:rsidR="00C16419" w:rsidRDefault="00C16419" w:rsidP="000E6345">
      <w:pPr>
        <w:rPr>
          <w:sz w:val="22"/>
          <w:szCs w:val="22"/>
        </w:rPr>
      </w:pPr>
      <w:r>
        <w:rPr>
          <w:sz w:val="22"/>
          <w:szCs w:val="22"/>
        </w:rPr>
        <w:t>202</w:t>
      </w:r>
      <w:r w:rsidR="00D8087F">
        <w:rPr>
          <w:sz w:val="22"/>
          <w:szCs w:val="22"/>
        </w:rPr>
        <w:t>2</w:t>
      </w:r>
      <w:r w:rsidR="00AA4F15">
        <w:rPr>
          <w:sz w:val="22"/>
          <w:szCs w:val="22"/>
        </w:rPr>
        <w:tab/>
        <w:t>Manage and organize</w:t>
      </w:r>
      <w:r w:rsidR="007D63A6">
        <w:rPr>
          <w:sz w:val="22"/>
          <w:szCs w:val="22"/>
        </w:rPr>
        <w:t xml:space="preserve"> the teaching of the DCS curriculum</w:t>
      </w:r>
    </w:p>
    <w:p w14:paraId="6127617C" w14:textId="77777777" w:rsidR="00C16419" w:rsidRDefault="00C16419" w:rsidP="000E6345">
      <w:pPr>
        <w:rPr>
          <w:sz w:val="22"/>
          <w:szCs w:val="22"/>
        </w:rPr>
      </w:pPr>
    </w:p>
    <w:p w14:paraId="0733FD6A" w14:textId="255EA614" w:rsidR="00C35FD0" w:rsidRDefault="00C35FD0" w:rsidP="000E6345">
      <w:pPr>
        <w:rPr>
          <w:sz w:val="22"/>
          <w:szCs w:val="22"/>
        </w:rPr>
      </w:pPr>
      <w:r>
        <w:rPr>
          <w:sz w:val="22"/>
          <w:szCs w:val="22"/>
        </w:rPr>
        <w:t>2020-</w:t>
      </w:r>
      <w:r>
        <w:rPr>
          <w:sz w:val="22"/>
          <w:szCs w:val="22"/>
        </w:rPr>
        <w:tab/>
        <w:t xml:space="preserve">English &amp; Comparative Literature </w:t>
      </w:r>
      <w:r w:rsidR="00763FC3">
        <w:rPr>
          <w:sz w:val="22"/>
          <w:szCs w:val="22"/>
        </w:rPr>
        <w:t xml:space="preserve">(ECL) </w:t>
      </w:r>
      <w:r>
        <w:rPr>
          <w:sz w:val="22"/>
          <w:szCs w:val="22"/>
        </w:rPr>
        <w:t>Curriculum Committee</w:t>
      </w:r>
    </w:p>
    <w:p w14:paraId="1B14C771" w14:textId="308AFF10" w:rsidR="00C35FD0" w:rsidRDefault="00C35FD0" w:rsidP="000E6345">
      <w:pPr>
        <w:rPr>
          <w:sz w:val="22"/>
          <w:szCs w:val="22"/>
        </w:rPr>
      </w:pPr>
      <w:r>
        <w:rPr>
          <w:sz w:val="22"/>
          <w:szCs w:val="22"/>
        </w:rPr>
        <w:t>2022</w:t>
      </w:r>
      <w:r w:rsidR="00763FC3">
        <w:rPr>
          <w:sz w:val="22"/>
          <w:szCs w:val="22"/>
        </w:rPr>
        <w:tab/>
        <w:t>Manage and organize the teaching of the ECL</w:t>
      </w:r>
      <w:r w:rsidR="00AA4F15">
        <w:rPr>
          <w:sz w:val="22"/>
          <w:szCs w:val="22"/>
        </w:rPr>
        <w:t xml:space="preserve"> curriculum</w:t>
      </w:r>
    </w:p>
    <w:p w14:paraId="6139C24C" w14:textId="77777777" w:rsidR="00C35FD0" w:rsidRDefault="00C35FD0" w:rsidP="000E6345">
      <w:pPr>
        <w:rPr>
          <w:sz w:val="22"/>
          <w:szCs w:val="22"/>
        </w:rPr>
      </w:pPr>
    </w:p>
    <w:p w14:paraId="3CC1EB32" w14:textId="0306C1D3" w:rsidR="00C16419" w:rsidRDefault="00C16419" w:rsidP="000E6345">
      <w:pPr>
        <w:rPr>
          <w:sz w:val="22"/>
          <w:szCs w:val="22"/>
        </w:rPr>
      </w:pPr>
      <w:r>
        <w:rPr>
          <w:sz w:val="22"/>
          <w:szCs w:val="22"/>
        </w:rPr>
        <w:t>2020-</w:t>
      </w:r>
      <w:r>
        <w:rPr>
          <w:sz w:val="22"/>
          <w:szCs w:val="22"/>
        </w:rPr>
        <w:tab/>
      </w:r>
      <w:r w:rsidRPr="00763FC3">
        <w:rPr>
          <w:i/>
          <w:iCs/>
          <w:sz w:val="22"/>
          <w:szCs w:val="22"/>
        </w:rPr>
        <w:t>Concentration Coordinator for Writing, Editing and Digital Publishing</w:t>
      </w:r>
      <w:r w:rsidR="00777D75">
        <w:rPr>
          <w:sz w:val="22"/>
          <w:szCs w:val="22"/>
        </w:rPr>
        <w:t xml:space="preserve"> (WEDP)</w:t>
      </w:r>
    </w:p>
    <w:p w14:paraId="35EB55E0" w14:textId="656FC506" w:rsidR="00C16419" w:rsidRDefault="00C16419" w:rsidP="000E6345">
      <w:pPr>
        <w:ind w:left="720" w:hanging="720"/>
        <w:rPr>
          <w:sz w:val="22"/>
          <w:szCs w:val="22"/>
        </w:rPr>
      </w:pPr>
      <w:r>
        <w:rPr>
          <w:sz w:val="22"/>
          <w:szCs w:val="22"/>
        </w:rPr>
        <w:t>202</w:t>
      </w:r>
      <w:r w:rsidR="00C35FD0">
        <w:rPr>
          <w:sz w:val="22"/>
          <w:szCs w:val="22"/>
        </w:rPr>
        <w:t>2</w:t>
      </w:r>
      <w:r w:rsidR="007F5C53">
        <w:rPr>
          <w:sz w:val="22"/>
          <w:szCs w:val="22"/>
        </w:rPr>
        <w:tab/>
      </w:r>
      <w:r w:rsidR="00777D75">
        <w:rPr>
          <w:sz w:val="22"/>
          <w:szCs w:val="22"/>
        </w:rPr>
        <w:t>Manage the curricul</w:t>
      </w:r>
      <w:r w:rsidR="00EA17D3">
        <w:rPr>
          <w:sz w:val="22"/>
          <w:szCs w:val="22"/>
        </w:rPr>
        <w:t xml:space="preserve">um </w:t>
      </w:r>
      <w:r w:rsidR="00777D75">
        <w:rPr>
          <w:sz w:val="22"/>
          <w:szCs w:val="22"/>
        </w:rPr>
        <w:t xml:space="preserve">of the WEDP concentration </w:t>
      </w:r>
      <w:r w:rsidR="00E573D3">
        <w:rPr>
          <w:sz w:val="22"/>
          <w:szCs w:val="22"/>
        </w:rPr>
        <w:t>within the Department of English &amp; Comparative Literature</w:t>
      </w:r>
    </w:p>
    <w:p w14:paraId="14B96D7D" w14:textId="77777777" w:rsidR="00C16419" w:rsidRDefault="00C16419" w:rsidP="000E6345">
      <w:pPr>
        <w:rPr>
          <w:sz w:val="22"/>
          <w:szCs w:val="22"/>
        </w:rPr>
      </w:pPr>
    </w:p>
    <w:p w14:paraId="455105B7" w14:textId="7391A81D" w:rsidR="007131F5" w:rsidRDefault="00E0633E" w:rsidP="000E6345">
      <w:pPr>
        <w:rPr>
          <w:sz w:val="22"/>
          <w:szCs w:val="22"/>
        </w:rPr>
      </w:pPr>
      <w:r w:rsidRPr="007131F5">
        <w:rPr>
          <w:sz w:val="22"/>
          <w:szCs w:val="22"/>
        </w:rPr>
        <w:t>2020</w:t>
      </w:r>
      <w:r w:rsidRPr="007131F5">
        <w:rPr>
          <w:sz w:val="22"/>
          <w:szCs w:val="22"/>
        </w:rPr>
        <w:tab/>
      </w:r>
      <w:r w:rsidR="007131F5" w:rsidRPr="007131F5">
        <w:rPr>
          <w:i/>
          <w:sz w:val="22"/>
          <w:szCs w:val="22"/>
        </w:rPr>
        <w:t>Co-facilitator</w:t>
      </w:r>
      <w:r w:rsidR="007131F5" w:rsidRPr="007131F5">
        <w:rPr>
          <w:sz w:val="22"/>
          <w:szCs w:val="22"/>
        </w:rPr>
        <w:t xml:space="preserve"> for Quality Enhancement Plan </w:t>
      </w:r>
      <w:r w:rsidRPr="007131F5">
        <w:rPr>
          <w:sz w:val="22"/>
          <w:szCs w:val="22"/>
        </w:rPr>
        <w:t>Course-Based Undergraduate Research (CURE)</w:t>
      </w:r>
      <w:r w:rsidR="007131F5" w:rsidRPr="007131F5">
        <w:rPr>
          <w:sz w:val="22"/>
          <w:szCs w:val="22"/>
        </w:rPr>
        <w:t xml:space="preserve"> </w:t>
      </w:r>
    </w:p>
    <w:p w14:paraId="50552388" w14:textId="77777777" w:rsidR="00E0633E" w:rsidRDefault="007131F5" w:rsidP="000E6345">
      <w:pPr>
        <w:ind w:firstLine="720"/>
        <w:rPr>
          <w:sz w:val="22"/>
          <w:szCs w:val="22"/>
        </w:rPr>
      </w:pPr>
      <w:r w:rsidRPr="007131F5">
        <w:rPr>
          <w:sz w:val="22"/>
          <w:szCs w:val="22"/>
        </w:rPr>
        <w:t>Faculty Learning Community</w:t>
      </w:r>
    </w:p>
    <w:p w14:paraId="6D410161" w14:textId="77777777" w:rsidR="007131F5" w:rsidRPr="007131F5" w:rsidRDefault="007131F5" w:rsidP="000E6345">
      <w:pPr>
        <w:rPr>
          <w:sz w:val="22"/>
          <w:szCs w:val="22"/>
        </w:rPr>
      </w:pPr>
    </w:p>
    <w:p w14:paraId="48A2592A" w14:textId="2E013ED6" w:rsidR="00BC5D79" w:rsidRDefault="00807D79" w:rsidP="000E6345">
      <w:pPr>
        <w:rPr>
          <w:sz w:val="22"/>
          <w:szCs w:val="22"/>
        </w:rPr>
      </w:pPr>
      <w:r>
        <w:rPr>
          <w:sz w:val="22"/>
          <w:szCs w:val="22"/>
        </w:rPr>
        <w:t xml:space="preserve">2020     </w:t>
      </w:r>
      <w:r w:rsidR="00BC5D79" w:rsidRPr="00763FC3">
        <w:rPr>
          <w:i/>
          <w:iCs/>
          <w:sz w:val="22"/>
          <w:szCs w:val="22"/>
        </w:rPr>
        <w:t>Committee for the creation of Data Science Minor</w:t>
      </w:r>
    </w:p>
    <w:p w14:paraId="00D4673F" w14:textId="6A6105CE" w:rsidR="00C61473" w:rsidRDefault="00C61473" w:rsidP="000E6345">
      <w:pPr>
        <w:ind w:left="720"/>
        <w:rPr>
          <w:sz w:val="22"/>
          <w:szCs w:val="22"/>
        </w:rPr>
      </w:pPr>
      <w:r>
        <w:rPr>
          <w:sz w:val="22"/>
          <w:szCs w:val="22"/>
        </w:rPr>
        <w:t>Worked with committee to conceive and design a new data science minor</w:t>
      </w:r>
      <w:r w:rsidR="007F5C53">
        <w:rPr>
          <w:sz w:val="22"/>
          <w:szCs w:val="22"/>
        </w:rPr>
        <w:t>,</w:t>
      </w:r>
      <w:r>
        <w:rPr>
          <w:sz w:val="22"/>
          <w:szCs w:val="22"/>
        </w:rPr>
        <w:t xml:space="preserve"> the </w:t>
      </w:r>
      <w:r w:rsidR="007F5C53">
        <w:rPr>
          <w:sz w:val="22"/>
          <w:szCs w:val="22"/>
        </w:rPr>
        <w:t>first data science program at UNC</w:t>
      </w:r>
    </w:p>
    <w:p w14:paraId="5CC69080" w14:textId="77777777" w:rsidR="00BC5D79" w:rsidRDefault="00BC5D79" w:rsidP="000E6345">
      <w:pPr>
        <w:rPr>
          <w:sz w:val="22"/>
          <w:szCs w:val="22"/>
        </w:rPr>
      </w:pPr>
    </w:p>
    <w:p w14:paraId="71DED26F" w14:textId="0A9DA4C3" w:rsidR="007131F5" w:rsidRDefault="00E0633E" w:rsidP="000E6345">
      <w:pPr>
        <w:rPr>
          <w:sz w:val="22"/>
          <w:szCs w:val="22"/>
        </w:rPr>
      </w:pPr>
      <w:r w:rsidRPr="007131F5">
        <w:rPr>
          <w:sz w:val="22"/>
          <w:szCs w:val="22"/>
        </w:rPr>
        <w:t>2019</w:t>
      </w:r>
      <w:r w:rsidRPr="007131F5">
        <w:rPr>
          <w:sz w:val="22"/>
          <w:szCs w:val="22"/>
        </w:rPr>
        <w:tab/>
      </w:r>
      <w:r w:rsidRPr="007131F5">
        <w:rPr>
          <w:i/>
          <w:sz w:val="22"/>
          <w:szCs w:val="22"/>
        </w:rPr>
        <w:t>Data Science</w:t>
      </w:r>
      <w:r w:rsidR="007131F5" w:rsidRPr="007131F5">
        <w:rPr>
          <w:i/>
          <w:sz w:val="22"/>
          <w:szCs w:val="22"/>
        </w:rPr>
        <w:t xml:space="preserve"> Subcommittee</w:t>
      </w:r>
      <w:r w:rsidR="007131F5">
        <w:rPr>
          <w:sz w:val="22"/>
          <w:szCs w:val="22"/>
        </w:rPr>
        <w:t xml:space="preserve"> on</w:t>
      </w:r>
      <w:r w:rsidR="007131F5" w:rsidRPr="007131F5">
        <w:t xml:space="preserve"> </w:t>
      </w:r>
      <w:r w:rsidR="007131F5" w:rsidRPr="007131F5">
        <w:rPr>
          <w:sz w:val="22"/>
          <w:szCs w:val="22"/>
        </w:rPr>
        <w:t xml:space="preserve">examining the feasibility of a comprehensive data science </w:t>
      </w:r>
    </w:p>
    <w:p w14:paraId="0C3BD142" w14:textId="77777777" w:rsidR="00E0633E" w:rsidRDefault="007131F5" w:rsidP="000E6345">
      <w:pPr>
        <w:rPr>
          <w:sz w:val="22"/>
          <w:szCs w:val="22"/>
        </w:rPr>
      </w:pPr>
      <w:r>
        <w:rPr>
          <w:sz w:val="22"/>
          <w:szCs w:val="22"/>
        </w:rPr>
        <w:tab/>
      </w:r>
      <w:r w:rsidRPr="007131F5">
        <w:rPr>
          <w:sz w:val="22"/>
          <w:szCs w:val="22"/>
        </w:rPr>
        <w:t>initiative at Carolina</w:t>
      </w:r>
    </w:p>
    <w:p w14:paraId="6DD777DD" w14:textId="77777777" w:rsidR="00E0633E" w:rsidRDefault="00E0633E" w:rsidP="000E6345">
      <w:pPr>
        <w:rPr>
          <w:sz w:val="22"/>
          <w:szCs w:val="22"/>
        </w:rPr>
      </w:pPr>
      <w:r>
        <w:rPr>
          <w:sz w:val="22"/>
          <w:szCs w:val="22"/>
        </w:rPr>
        <w:tab/>
      </w:r>
    </w:p>
    <w:p w14:paraId="7E1E3D89" w14:textId="77777777" w:rsidR="00B0611B" w:rsidRDefault="00B0611B" w:rsidP="000E6345">
      <w:pPr>
        <w:rPr>
          <w:i/>
          <w:sz w:val="22"/>
          <w:szCs w:val="22"/>
        </w:rPr>
      </w:pPr>
      <w:r>
        <w:rPr>
          <w:sz w:val="22"/>
          <w:szCs w:val="22"/>
        </w:rPr>
        <w:t>2019</w:t>
      </w:r>
      <w:r>
        <w:rPr>
          <w:sz w:val="22"/>
          <w:szCs w:val="22"/>
        </w:rPr>
        <w:tab/>
      </w:r>
      <w:r w:rsidRPr="00B0611B">
        <w:rPr>
          <w:i/>
          <w:sz w:val="22"/>
          <w:szCs w:val="22"/>
        </w:rPr>
        <w:t>Hiring Committee for Teaching Faculty position in Technical Writing</w:t>
      </w:r>
    </w:p>
    <w:p w14:paraId="692BB278" w14:textId="77777777" w:rsidR="00B0611B" w:rsidRDefault="00B0611B" w:rsidP="000E6345">
      <w:pPr>
        <w:rPr>
          <w:sz w:val="22"/>
          <w:szCs w:val="22"/>
        </w:rPr>
      </w:pPr>
    </w:p>
    <w:p w14:paraId="4C6A8F9E" w14:textId="77777777" w:rsidR="00BC0107" w:rsidRDefault="00BC0107" w:rsidP="000E6345">
      <w:pPr>
        <w:rPr>
          <w:sz w:val="22"/>
          <w:szCs w:val="22"/>
        </w:rPr>
      </w:pPr>
      <w:r>
        <w:rPr>
          <w:sz w:val="22"/>
          <w:szCs w:val="22"/>
        </w:rPr>
        <w:t>2019</w:t>
      </w:r>
      <w:r>
        <w:rPr>
          <w:sz w:val="22"/>
          <w:szCs w:val="22"/>
        </w:rPr>
        <w:tab/>
      </w:r>
      <w:r w:rsidRPr="00BC0107">
        <w:rPr>
          <w:i/>
          <w:sz w:val="22"/>
          <w:szCs w:val="22"/>
        </w:rPr>
        <w:t>E-Portfolio Pilot Project Coordinator</w:t>
      </w:r>
    </w:p>
    <w:p w14:paraId="2F147B10" w14:textId="77777777" w:rsidR="00BC0107" w:rsidRDefault="00BC0107" w:rsidP="000E6345">
      <w:pPr>
        <w:ind w:left="720"/>
        <w:rPr>
          <w:sz w:val="22"/>
          <w:szCs w:val="22"/>
        </w:rPr>
      </w:pPr>
      <w:r>
        <w:rPr>
          <w:sz w:val="22"/>
          <w:szCs w:val="22"/>
        </w:rPr>
        <w:t xml:space="preserve">Created, implemented, and assessed a pilot project on integrating e-portfolios in the Writing Program </w:t>
      </w:r>
    </w:p>
    <w:p w14:paraId="3FC1E669" w14:textId="77777777" w:rsidR="00BC0107" w:rsidRDefault="00BC0107" w:rsidP="000E6345">
      <w:pPr>
        <w:ind w:left="720"/>
        <w:rPr>
          <w:sz w:val="22"/>
          <w:szCs w:val="22"/>
        </w:rPr>
      </w:pPr>
    </w:p>
    <w:p w14:paraId="0CB11C92" w14:textId="77777777" w:rsidR="00BC0107" w:rsidRDefault="00BC0107" w:rsidP="000E6345">
      <w:pPr>
        <w:rPr>
          <w:sz w:val="22"/>
          <w:szCs w:val="22"/>
        </w:rPr>
      </w:pPr>
      <w:r>
        <w:rPr>
          <w:sz w:val="22"/>
          <w:szCs w:val="22"/>
        </w:rPr>
        <w:t>2019</w:t>
      </w:r>
      <w:r>
        <w:rPr>
          <w:sz w:val="22"/>
          <w:szCs w:val="22"/>
        </w:rPr>
        <w:tab/>
      </w:r>
      <w:r w:rsidRPr="00BC0107">
        <w:rPr>
          <w:i/>
          <w:sz w:val="22"/>
          <w:szCs w:val="22"/>
        </w:rPr>
        <w:t>E-Portfolio Committee Member</w:t>
      </w:r>
    </w:p>
    <w:p w14:paraId="01A1B907" w14:textId="77777777" w:rsidR="00BC0107" w:rsidRDefault="00BC0107" w:rsidP="000E6345">
      <w:pPr>
        <w:ind w:left="720"/>
        <w:rPr>
          <w:sz w:val="22"/>
          <w:szCs w:val="22"/>
        </w:rPr>
      </w:pPr>
      <w:r>
        <w:rPr>
          <w:sz w:val="22"/>
          <w:szCs w:val="22"/>
        </w:rPr>
        <w:t>Participated in a committee dedicated to assessing e-portfolio vendors for potential integration into UNC undergraduate curriculum</w:t>
      </w:r>
    </w:p>
    <w:p w14:paraId="3443E68F" w14:textId="77777777" w:rsidR="00BC0107" w:rsidRDefault="00BC0107" w:rsidP="000E6345">
      <w:pPr>
        <w:rPr>
          <w:sz w:val="22"/>
          <w:szCs w:val="22"/>
        </w:rPr>
      </w:pPr>
    </w:p>
    <w:p w14:paraId="5E7A7AD1" w14:textId="77777777" w:rsidR="00D61D40" w:rsidRDefault="00D61D40" w:rsidP="000E6345">
      <w:pPr>
        <w:rPr>
          <w:i/>
          <w:sz w:val="22"/>
          <w:szCs w:val="22"/>
        </w:rPr>
      </w:pPr>
      <w:r>
        <w:rPr>
          <w:sz w:val="22"/>
          <w:szCs w:val="22"/>
        </w:rPr>
        <w:t xml:space="preserve">2018 </w:t>
      </w:r>
      <w:r>
        <w:rPr>
          <w:sz w:val="22"/>
          <w:szCs w:val="22"/>
        </w:rPr>
        <w:tab/>
      </w:r>
      <w:r>
        <w:rPr>
          <w:i/>
          <w:sz w:val="22"/>
          <w:szCs w:val="22"/>
        </w:rPr>
        <w:t>Website Redevelopment Project Manager</w:t>
      </w:r>
    </w:p>
    <w:p w14:paraId="1BC68CC1" w14:textId="77777777" w:rsidR="00D61D40" w:rsidRPr="00D61D40" w:rsidRDefault="00D61D40" w:rsidP="000E6345">
      <w:pPr>
        <w:ind w:left="720"/>
        <w:rPr>
          <w:sz w:val="22"/>
          <w:szCs w:val="22"/>
        </w:rPr>
      </w:pPr>
      <w:r>
        <w:rPr>
          <w:sz w:val="22"/>
          <w:szCs w:val="22"/>
        </w:rPr>
        <w:t>C</w:t>
      </w:r>
      <w:r w:rsidRPr="00D61D40">
        <w:rPr>
          <w:sz w:val="22"/>
          <w:szCs w:val="22"/>
        </w:rPr>
        <w:t>oordinate</w:t>
      </w:r>
      <w:r>
        <w:rPr>
          <w:sz w:val="22"/>
          <w:szCs w:val="22"/>
        </w:rPr>
        <w:t>d</w:t>
      </w:r>
      <w:r w:rsidRPr="00D61D40">
        <w:rPr>
          <w:sz w:val="22"/>
          <w:szCs w:val="22"/>
        </w:rPr>
        <w:t xml:space="preserve"> and manage</w:t>
      </w:r>
      <w:r>
        <w:rPr>
          <w:sz w:val="22"/>
          <w:szCs w:val="22"/>
        </w:rPr>
        <w:t>d</w:t>
      </w:r>
      <w:r w:rsidRPr="00D61D40">
        <w:rPr>
          <w:sz w:val="22"/>
          <w:szCs w:val="22"/>
        </w:rPr>
        <w:t xml:space="preserve"> a team of developers, designers, coders and other professionals working on the development of the new English and Comparative Literature website</w:t>
      </w:r>
      <w:r>
        <w:rPr>
          <w:sz w:val="22"/>
          <w:szCs w:val="22"/>
        </w:rPr>
        <w:t>.</w:t>
      </w:r>
    </w:p>
    <w:p w14:paraId="2B128003" w14:textId="77777777" w:rsidR="00D61D40" w:rsidRDefault="00D61D40" w:rsidP="000E6345">
      <w:pPr>
        <w:rPr>
          <w:sz w:val="22"/>
          <w:szCs w:val="22"/>
        </w:rPr>
      </w:pPr>
    </w:p>
    <w:p w14:paraId="7FC5B9E5" w14:textId="77777777" w:rsidR="00166D9A" w:rsidRDefault="00166D9A" w:rsidP="000E6345">
      <w:pPr>
        <w:rPr>
          <w:sz w:val="22"/>
          <w:szCs w:val="22"/>
        </w:rPr>
      </w:pPr>
      <w:r>
        <w:rPr>
          <w:sz w:val="22"/>
          <w:szCs w:val="22"/>
        </w:rPr>
        <w:t>2018</w:t>
      </w:r>
      <w:r w:rsidR="00BC0107">
        <w:rPr>
          <w:sz w:val="22"/>
          <w:szCs w:val="22"/>
        </w:rPr>
        <w:t>-</w:t>
      </w:r>
      <w:r>
        <w:rPr>
          <w:sz w:val="22"/>
          <w:szCs w:val="22"/>
        </w:rPr>
        <w:tab/>
      </w:r>
      <w:r w:rsidRPr="00166D9A">
        <w:rPr>
          <w:i/>
          <w:sz w:val="22"/>
          <w:szCs w:val="22"/>
        </w:rPr>
        <w:t>Course-based Undergraduate Research (CURE) Development Grant Proposal Reviewer</w:t>
      </w:r>
    </w:p>
    <w:p w14:paraId="5F7978FB" w14:textId="77777777" w:rsidR="00166D9A" w:rsidRDefault="00850B26" w:rsidP="000E6345">
      <w:pPr>
        <w:ind w:left="720" w:hanging="720"/>
        <w:rPr>
          <w:sz w:val="22"/>
          <w:szCs w:val="22"/>
        </w:rPr>
      </w:pPr>
      <w:r>
        <w:rPr>
          <w:sz w:val="22"/>
          <w:szCs w:val="22"/>
        </w:rPr>
        <w:t>2020</w:t>
      </w:r>
      <w:r w:rsidR="00BC0107">
        <w:rPr>
          <w:sz w:val="22"/>
          <w:szCs w:val="22"/>
        </w:rPr>
        <w:tab/>
      </w:r>
      <w:r w:rsidR="00166D9A">
        <w:rPr>
          <w:sz w:val="22"/>
          <w:szCs w:val="22"/>
        </w:rPr>
        <w:t>Evaluated 12 grant proposals designed to implement authentic undergraduate research into new courses</w:t>
      </w:r>
    </w:p>
    <w:p w14:paraId="52231983" w14:textId="77777777" w:rsidR="00166D9A" w:rsidRDefault="00166D9A" w:rsidP="000E6345">
      <w:pPr>
        <w:rPr>
          <w:sz w:val="22"/>
          <w:szCs w:val="22"/>
        </w:rPr>
      </w:pPr>
    </w:p>
    <w:p w14:paraId="279698BF" w14:textId="77777777" w:rsidR="003E7D7A" w:rsidRDefault="003E7D7A" w:rsidP="000E6345">
      <w:pPr>
        <w:rPr>
          <w:sz w:val="22"/>
          <w:szCs w:val="22"/>
        </w:rPr>
      </w:pPr>
      <w:r>
        <w:rPr>
          <w:sz w:val="22"/>
          <w:szCs w:val="22"/>
        </w:rPr>
        <w:t>2016-</w:t>
      </w:r>
      <w:r>
        <w:rPr>
          <w:sz w:val="22"/>
          <w:szCs w:val="22"/>
        </w:rPr>
        <w:tab/>
      </w:r>
      <w:r w:rsidR="00F57217">
        <w:rPr>
          <w:i/>
          <w:sz w:val="22"/>
          <w:szCs w:val="22"/>
        </w:rPr>
        <w:t>Associate Director</w:t>
      </w:r>
      <w:r w:rsidRPr="003E7D7A">
        <w:rPr>
          <w:i/>
          <w:sz w:val="22"/>
          <w:szCs w:val="22"/>
        </w:rPr>
        <w:t>, First-Year Writing Assessment</w:t>
      </w:r>
    </w:p>
    <w:p w14:paraId="576EAF47" w14:textId="77777777" w:rsidR="003E7D7A" w:rsidRDefault="003E7D7A" w:rsidP="000E6345">
      <w:pPr>
        <w:ind w:left="720" w:hanging="720"/>
        <w:rPr>
          <w:sz w:val="22"/>
          <w:szCs w:val="22"/>
        </w:rPr>
      </w:pPr>
      <w:r>
        <w:rPr>
          <w:sz w:val="22"/>
          <w:szCs w:val="22"/>
        </w:rPr>
        <w:t>2018</w:t>
      </w:r>
      <w:r>
        <w:rPr>
          <w:sz w:val="22"/>
          <w:szCs w:val="22"/>
        </w:rPr>
        <w:tab/>
        <w:t>Facilitated the data collection, assessment calibration, and data analysis for a multi-year assessment project geared to evaluating the learning outcomes of students in a mandatory first-year composition course.</w:t>
      </w:r>
    </w:p>
    <w:p w14:paraId="4C47131B" w14:textId="77777777" w:rsidR="003E7D7A" w:rsidRDefault="003E7D7A" w:rsidP="000E6345">
      <w:pPr>
        <w:ind w:left="720" w:hanging="720"/>
        <w:rPr>
          <w:sz w:val="22"/>
          <w:szCs w:val="22"/>
        </w:rPr>
      </w:pPr>
      <w:r>
        <w:rPr>
          <w:sz w:val="22"/>
          <w:szCs w:val="22"/>
        </w:rPr>
        <w:t xml:space="preserve"> </w:t>
      </w:r>
    </w:p>
    <w:p w14:paraId="5DB4C441" w14:textId="77777777" w:rsidR="0013345F" w:rsidRDefault="0013345F" w:rsidP="000E6345">
      <w:pPr>
        <w:rPr>
          <w:i/>
          <w:sz w:val="22"/>
          <w:szCs w:val="22"/>
        </w:rPr>
      </w:pPr>
      <w:r w:rsidRPr="0013345F">
        <w:rPr>
          <w:sz w:val="22"/>
          <w:szCs w:val="22"/>
        </w:rPr>
        <w:t>2016-</w:t>
      </w:r>
      <w:r>
        <w:rPr>
          <w:i/>
          <w:sz w:val="22"/>
          <w:szCs w:val="22"/>
        </w:rPr>
        <w:tab/>
      </w:r>
      <w:r w:rsidRPr="007B6A00">
        <w:rPr>
          <w:i/>
          <w:sz w:val="22"/>
          <w:szCs w:val="22"/>
        </w:rPr>
        <w:t>Writing Program Liaison</w:t>
      </w:r>
    </w:p>
    <w:p w14:paraId="7AD9DC75" w14:textId="77777777" w:rsidR="0013345F" w:rsidRPr="007B6A00" w:rsidRDefault="006914EF" w:rsidP="000E6345">
      <w:pPr>
        <w:ind w:left="720" w:hanging="720"/>
        <w:rPr>
          <w:sz w:val="22"/>
          <w:szCs w:val="22"/>
        </w:rPr>
      </w:pPr>
      <w:r>
        <w:rPr>
          <w:sz w:val="22"/>
          <w:szCs w:val="22"/>
        </w:rPr>
        <w:lastRenderedPageBreak/>
        <w:t>2018</w:t>
      </w:r>
      <w:r w:rsidR="0013345F">
        <w:rPr>
          <w:sz w:val="22"/>
          <w:szCs w:val="22"/>
        </w:rPr>
        <w:tab/>
        <w:t>Served as representative on the Writing Program Administrative Committee responsible for steering the direction of the Writing Program, including the creation of a new mission, goals, and assessment metrics</w:t>
      </w:r>
    </w:p>
    <w:p w14:paraId="12EB7575" w14:textId="77777777" w:rsidR="0013345F" w:rsidRDefault="0013345F" w:rsidP="000E6345">
      <w:pPr>
        <w:rPr>
          <w:sz w:val="22"/>
          <w:szCs w:val="22"/>
        </w:rPr>
      </w:pPr>
    </w:p>
    <w:p w14:paraId="6E05D434" w14:textId="77777777" w:rsidR="0013345F" w:rsidRPr="0035631F" w:rsidRDefault="0013345F" w:rsidP="000E6345">
      <w:pPr>
        <w:rPr>
          <w:sz w:val="22"/>
          <w:szCs w:val="22"/>
        </w:rPr>
      </w:pPr>
      <w:r w:rsidRPr="00D0571A">
        <w:rPr>
          <w:sz w:val="22"/>
          <w:szCs w:val="22"/>
        </w:rPr>
        <w:t xml:space="preserve">2014 </w:t>
      </w:r>
      <w:r>
        <w:rPr>
          <w:i/>
          <w:sz w:val="22"/>
          <w:szCs w:val="22"/>
        </w:rPr>
        <w:t xml:space="preserve">- </w:t>
      </w:r>
      <w:r>
        <w:rPr>
          <w:i/>
          <w:sz w:val="22"/>
          <w:szCs w:val="22"/>
        </w:rPr>
        <w:tab/>
      </w:r>
      <w:r w:rsidR="006914EF">
        <w:rPr>
          <w:i/>
          <w:sz w:val="22"/>
          <w:szCs w:val="22"/>
        </w:rPr>
        <w:t xml:space="preserve">Teaching Professor Advisory </w:t>
      </w:r>
      <w:r w:rsidRPr="0035631F">
        <w:rPr>
          <w:i/>
          <w:sz w:val="22"/>
          <w:szCs w:val="22"/>
        </w:rPr>
        <w:t xml:space="preserve">Committee </w:t>
      </w:r>
      <w:r w:rsidR="003E7D7A">
        <w:rPr>
          <w:sz w:val="22"/>
          <w:szCs w:val="22"/>
        </w:rPr>
        <w:tab/>
      </w:r>
      <w:r w:rsidR="003E7D7A">
        <w:rPr>
          <w:sz w:val="22"/>
          <w:szCs w:val="22"/>
        </w:rPr>
        <w:tab/>
      </w:r>
      <w:r w:rsidR="003E7D7A">
        <w:rPr>
          <w:sz w:val="22"/>
          <w:szCs w:val="22"/>
        </w:rPr>
        <w:tab/>
      </w:r>
      <w:r w:rsidR="003E7D7A">
        <w:rPr>
          <w:sz w:val="22"/>
          <w:szCs w:val="22"/>
        </w:rPr>
        <w:tab/>
      </w:r>
      <w:r w:rsidR="003E7D7A">
        <w:rPr>
          <w:sz w:val="22"/>
          <w:szCs w:val="22"/>
        </w:rPr>
        <w:tab/>
      </w:r>
      <w:r w:rsidR="003E7D7A">
        <w:rPr>
          <w:sz w:val="22"/>
          <w:szCs w:val="22"/>
        </w:rPr>
        <w:tab/>
      </w:r>
    </w:p>
    <w:p w14:paraId="70AAD2C3" w14:textId="77777777" w:rsidR="0013345F" w:rsidRPr="0035631F" w:rsidRDefault="006914EF" w:rsidP="000E6345">
      <w:pPr>
        <w:rPr>
          <w:sz w:val="22"/>
          <w:szCs w:val="22"/>
        </w:rPr>
      </w:pPr>
      <w:r>
        <w:rPr>
          <w:sz w:val="22"/>
          <w:szCs w:val="22"/>
        </w:rPr>
        <w:t>2018</w:t>
      </w:r>
      <w:r w:rsidR="0013345F">
        <w:rPr>
          <w:sz w:val="22"/>
          <w:szCs w:val="22"/>
        </w:rPr>
        <w:tab/>
      </w:r>
      <w:r w:rsidR="0013345F" w:rsidRPr="0035631F">
        <w:rPr>
          <w:sz w:val="22"/>
          <w:szCs w:val="22"/>
        </w:rPr>
        <w:t xml:space="preserve">Member of advisory committee that serves as liaison between the English and Comparative </w:t>
      </w:r>
    </w:p>
    <w:p w14:paraId="6464770D" w14:textId="77777777" w:rsidR="0013345F" w:rsidRDefault="0013345F" w:rsidP="000E6345">
      <w:pPr>
        <w:ind w:left="720"/>
        <w:rPr>
          <w:sz w:val="22"/>
          <w:szCs w:val="22"/>
        </w:rPr>
      </w:pPr>
      <w:r w:rsidRPr="0035631F">
        <w:rPr>
          <w:sz w:val="22"/>
          <w:szCs w:val="22"/>
        </w:rPr>
        <w:t>Literature fixed-term faculty and the Department and University administration.</w:t>
      </w:r>
    </w:p>
    <w:p w14:paraId="7D38236E" w14:textId="77777777" w:rsidR="00094BFD" w:rsidRDefault="00094BFD" w:rsidP="000E6345">
      <w:pPr>
        <w:ind w:left="720" w:hanging="720"/>
        <w:rPr>
          <w:sz w:val="22"/>
          <w:szCs w:val="22"/>
        </w:rPr>
      </w:pPr>
    </w:p>
    <w:p w14:paraId="6DB440DF" w14:textId="77777777" w:rsidR="002B62DB" w:rsidRPr="000C6111" w:rsidRDefault="002B62DB" w:rsidP="000E6345">
      <w:pPr>
        <w:ind w:left="720" w:hanging="720"/>
        <w:rPr>
          <w:sz w:val="22"/>
          <w:szCs w:val="22"/>
        </w:rPr>
      </w:pPr>
      <w:r>
        <w:rPr>
          <w:sz w:val="22"/>
          <w:szCs w:val="22"/>
        </w:rPr>
        <w:t>2016</w:t>
      </w:r>
      <w:r>
        <w:rPr>
          <w:sz w:val="22"/>
          <w:szCs w:val="22"/>
        </w:rPr>
        <w:tab/>
      </w:r>
      <w:r w:rsidRPr="000C6111">
        <w:rPr>
          <w:i/>
          <w:sz w:val="22"/>
          <w:szCs w:val="22"/>
        </w:rPr>
        <w:t>R</w:t>
      </w:r>
      <w:r w:rsidR="000C6111" w:rsidRPr="000C6111">
        <w:rPr>
          <w:i/>
          <w:sz w:val="22"/>
          <w:szCs w:val="22"/>
        </w:rPr>
        <w:t>esearch Consultant</w:t>
      </w:r>
      <w:r w:rsidR="000C6111" w:rsidRPr="000C6111">
        <w:rPr>
          <w:sz w:val="22"/>
          <w:szCs w:val="22"/>
        </w:rPr>
        <w:t xml:space="preserve"> for Linked Women Pedagogues Project by </w:t>
      </w:r>
      <w:proofErr w:type="spellStart"/>
      <w:r w:rsidR="000C6111" w:rsidRPr="000C6111">
        <w:rPr>
          <w:sz w:val="22"/>
          <w:szCs w:val="22"/>
        </w:rPr>
        <w:t>Tarez</w:t>
      </w:r>
      <w:proofErr w:type="spellEnd"/>
      <w:r w:rsidR="000C6111" w:rsidRPr="000C6111">
        <w:rPr>
          <w:sz w:val="22"/>
          <w:szCs w:val="22"/>
        </w:rPr>
        <w:t xml:space="preserve"> Samra </w:t>
      </w:r>
      <w:proofErr w:type="spellStart"/>
      <w:r w:rsidR="000C6111" w:rsidRPr="000C6111">
        <w:rPr>
          <w:sz w:val="22"/>
          <w:szCs w:val="22"/>
        </w:rPr>
        <w:t>Graban</w:t>
      </w:r>
      <w:proofErr w:type="spellEnd"/>
      <w:r w:rsidR="000C6111" w:rsidRPr="000C6111">
        <w:rPr>
          <w:sz w:val="22"/>
          <w:szCs w:val="22"/>
        </w:rPr>
        <w:t xml:space="preserve"> at Florida State University </w:t>
      </w:r>
    </w:p>
    <w:p w14:paraId="3729AC6A" w14:textId="77777777" w:rsidR="007B6A00" w:rsidRDefault="007B6A00" w:rsidP="000E6345">
      <w:pPr>
        <w:rPr>
          <w:sz w:val="22"/>
          <w:szCs w:val="22"/>
        </w:rPr>
      </w:pPr>
    </w:p>
    <w:p w14:paraId="54C82CA8" w14:textId="77777777" w:rsidR="0013345F" w:rsidRDefault="0013345F" w:rsidP="000E6345">
      <w:pPr>
        <w:ind w:left="720" w:hanging="720"/>
        <w:rPr>
          <w:sz w:val="22"/>
          <w:szCs w:val="22"/>
        </w:rPr>
      </w:pPr>
      <w:r>
        <w:rPr>
          <w:sz w:val="22"/>
          <w:szCs w:val="22"/>
        </w:rPr>
        <w:t>2016-</w:t>
      </w:r>
      <w:r>
        <w:rPr>
          <w:sz w:val="22"/>
          <w:szCs w:val="22"/>
        </w:rPr>
        <w:tab/>
      </w:r>
      <w:r w:rsidRPr="00D0571A">
        <w:rPr>
          <w:i/>
          <w:sz w:val="22"/>
          <w:szCs w:val="22"/>
        </w:rPr>
        <w:t>Faculty Mentor</w:t>
      </w:r>
      <w:r>
        <w:rPr>
          <w:sz w:val="22"/>
          <w:szCs w:val="22"/>
        </w:rPr>
        <w:t xml:space="preserve"> for UNC C-START – undergraduate students teaching program</w:t>
      </w:r>
    </w:p>
    <w:p w14:paraId="1E66142E" w14:textId="77777777" w:rsidR="0013345F" w:rsidRDefault="0013345F" w:rsidP="000E6345">
      <w:pPr>
        <w:ind w:left="720" w:hanging="720"/>
        <w:rPr>
          <w:sz w:val="22"/>
          <w:szCs w:val="22"/>
        </w:rPr>
      </w:pPr>
      <w:r>
        <w:rPr>
          <w:sz w:val="22"/>
          <w:szCs w:val="22"/>
        </w:rPr>
        <w:t>2017</w:t>
      </w:r>
    </w:p>
    <w:p w14:paraId="4D20F8CF" w14:textId="77777777" w:rsidR="0013345F" w:rsidRDefault="0013345F" w:rsidP="000E6345">
      <w:pPr>
        <w:ind w:left="720" w:hanging="720"/>
        <w:rPr>
          <w:sz w:val="22"/>
          <w:szCs w:val="22"/>
        </w:rPr>
      </w:pPr>
    </w:p>
    <w:p w14:paraId="04F5FDB6" w14:textId="77777777" w:rsidR="00467436" w:rsidRDefault="00467436" w:rsidP="000E6345">
      <w:pPr>
        <w:ind w:left="720" w:hanging="720"/>
        <w:rPr>
          <w:i/>
          <w:sz w:val="22"/>
          <w:szCs w:val="22"/>
        </w:rPr>
      </w:pPr>
      <w:r>
        <w:rPr>
          <w:sz w:val="22"/>
          <w:szCs w:val="22"/>
        </w:rPr>
        <w:t>2016</w:t>
      </w:r>
      <w:r>
        <w:rPr>
          <w:sz w:val="22"/>
          <w:szCs w:val="22"/>
        </w:rPr>
        <w:tab/>
      </w:r>
      <w:r w:rsidRPr="00BD32F2">
        <w:rPr>
          <w:i/>
          <w:sz w:val="22"/>
          <w:szCs w:val="22"/>
        </w:rPr>
        <w:t>Faculty Mentor</w:t>
      </w:r>
      <w:r>
        <w:rPr>
          <w:i/>
          <w:sz w:val="22"/>
          <w:szCs w:val="22"/>
        </w:rPr>
        <w:t xml:space="preserve"> </w:t>
      </w:r>
      <w:r w:rsidRPr="00D0571A">
        <w:rPr>
          <w:sz w:val="22"/>
          <w:szCs w:val="22"/>
        </w:rPr>
        <w:t>for UNC Morehead-Cain Research Immersion Program</w:t>
      </w:r>
    </w:p>
    <w:p w14:paraId="6C12E0CB" w14:textId="77777777" w:rsidR="00467436" w:rsidRDefault="00467436" w:rsidP="000E6345">
      <w:pPr>
        <w:rPr>
          <w:sz w:val="22"/>
          <w:szCs w:val="22"/>
        </w:rPr>
      </w:pPr>
    </w:p>
    <w:p w14:paraId="2B46B5FF" w14:textId="77777777" w:rsidR="007B6A00" w:rsidRDefault="007B6A00" w:rsidP="000E6345">
      <w:pPr>
        <w:ind w:left="720" w:hanging="720"/>
        <w:rPr>
          <w:sz w:val="22"/>
          <w:szCs w:val="22"/>
        </w:rPr>
      </w:pPr>
      <w:r>
        <w:rPr>
          <w:sz w:val="22"/>
          <w:szCs w:val="22"/>
        </w:rPr>
        <w:t>2014-</w:t>
      </w:r>
      <w:r w:rsidR="00467436">
        <w:rPr>
          <w:sz w:val="22"/>
          <w:szCs w:val="22"/>
        </w:rPr>
        <w:t xml:space="preserve"> </w:t>
      </w:r>
      <w:r w:rsidR="00467436">
        <w:rPr>
          <w:sz w:val="22"/>
          <w:szCs w:val="22"/>
        </w:rPr>
        <w:tab/>
      </w:r>
      <w:r w:rsidR="00467436" w:rsidRPr="00D0571A">
        <w:rPr>
          <w:i/>
          <w:sz w:val="22"/>
          <w:szCs w:val="22"/>
        </w:rPr>
        <w:t xml:space="preserve">Faculty Mentor </w:t>
      </w:r>
      <w:r w:rsidR="00467436">
        <w:rPr>
          <w:sz w:val="22"/>
          <w:szCs w:val="22"/>
        </w:rPr>
        <w:t>for UNC Office of Undergraduate Resear</w:t>
      </w:r>
      <w:r>
        <w:rPr>
          <w:sz w:val="22"/>
          <w:szCs w:val="22"/>
        </w:rPr>
        <w:t>ch Celebration of Undergraduate</w:t>
      </w:r>
    </w:p>
    <w:p w14:paraId="52C0C0FE" w14:textId="77777777" w:rsidR="00467436" w:rsidRDefault="007B6A00" w:rsidP="000E6345">
      <w:pPr>
        <w:ind w:left="720" w:hanging="720"/>
        <w:rPr>
          <w:sz w:val="22"/>
          <w:szCs w:val="22"/>
        </w:rPr>
      </w:pPr>
      <w:r>
        <w:rPr>
          <w:sz w:val="22"/>
          <w:szCs w:val="22"/>
        </w:rPr>
        <w:t xml:space="preserve">2016     </w:t>
      </w:r>
      <w:r w:rsidR="00467436">
        <w:rPr>
          <w:sz w:val="22"/>
          <w:szCs w:val="22"/>
        </w:rPr>
        <w:t>Research Symposium</w:t>
      </w:r>
    </w:p>
    <w:p w14:paraId="47B8A372" w14:textId="77777777" w:rsidR="00467436" w:rsidRDefault="00467436" w:rsidP="000E6345">
      <w:pPr>
        <w:ind w:left="720" w:hanging="720"/>
        <w:rPr>
          <w:sz w:val="22"/>
          <w:szCs w:val="22"/>
        </w:rPr>
      </w:pPr>
    </w:p>
    <w:p w14:paraId="116317B8" w14:textId="77777777" w:rsidR="00467436" w:rsidRPr="0035631F" w:rsidRDefault="00467436" w:rsidP="000E6345">
      <w:pPr>
        <w:ind w:left="720" w:hanging="720"/>
        <w:rPr>
          <w:sz w:val="22"/>
          <w:szCs w:val="22"/>
        </w:rPr>
      </w:pPr>
      <w:r w:rsidRPr="00BD32F2">
        <w:rPr>
          <w:sz w:val="22"/>
          <w:szCs w:val="22"/>
        </w:rPr>
        <w:t>2016</w:t>
      </w:r>
      <w:r>
        <w:rPr>
          <w:i/>
          <w:sz w:val="22"/>
          <w:szCs w:val="22"/>
        </w:rPr>
        <w:tab/>
      </w:r>
      <w:r w:rsidRPr="0035631F">
        <w:rPr>
          <w:i/>
          <w:sz w:val="22"/>
          <w:szCs w:val="22"/>
        </w:rPr>
        <w:t xml:space="preserve">Humanities Representative </w:t>
      </w:r>
      <w:r w:rsidRPr="00D0571A">
        <w:rPr>
          <w:sz w:val="22"/>
          <w:szCs w:val="22"/>
        </w:rPr>
        <w:t xml:space="preserve">on Exploratory Committee on implementing </w:t>
      </w:r>
      <w:proofErr w:type="spellStart"/>
      <w:r w:rsidRPr="00D0571A">
        <w:rPr>
          <w:sz w:val="22"/>
          <w:szCs w:val="22"/>
        </w:rPr>
        <w:t>Mukurtu</w:t>
      </w:r>
      <w:proofErr w:type="spellEnd"/>
      <w:r w:rsidRPr="0035631F">
        <w:rPr>
          <w:i/>
          <w:sz w:val="22"/>
          <w:szCs w:val="22"/>
        </w:rPr>
        <w:t xml:space="preserve"> </w:t>
      </w:r>
      <w:r>
        <w:rPr>
          <w:i/>
          <w:sz w:val="22"/>
          <w:szCs w:val="22"/>
        </w:rPr>
        <w:t>(</w:t>
      </w:r>
      <w:r w:rsidRPr="0035631F">
        <w:rPr>
          <w:sz w:val="22"/>
          <w:szCs w:val="22"/>
        </w:rPr>
        <w:t>a mobile and open source platform designed for indigenous communities to manage and share their digital cultural heritage</w:t>
      </w:r>
      <w:r>
        <w:rPr>
          <w:sz w:val="22"/>
          <w:szCs w:val="22"/>
        </w:rPr>
        <w:t>)</w:t>
      </w:r>
      <w:r w:rsidRPr="0035631F">
        <w:rPr>
          <w:i/>
          <w:sz w:val="22"/>
          <w:szCs w:val="22"/>
        </w:rPr>
        <w:t xml:space="preserve"> at UNC </w:t>
      </w:r>
      <w:r w:rsidRPr="0035631F">
        <w:rPr>
          <w:i/>
          <w:sz w:val="22"/>
          <w:szCs w:val="22"/>
        </w:rPr>
        <w:tab/>
      </w:r>
      <w:r w:rsidRPr="0035631F">
        <w:rPr>
          <w:i/>
          <w:sz w:val="22"/>
          <w:szCs w:val="22"/>
        </w:rPr>
        <w:tab/>
      </w:r>
      <w:r>
        <w:rPr>
          <w:sz w:val="22"/>
          <w:szCs w:val="22"/>
        </w:rPr>
        <w:t xml:space="preserve">            </w:t>
      </w:r>
    </w:p>
    <w:p w14:paraId="2191B660" w14:textId="77777777" w:rsidR="00467436" w:rsidRPr="0035631F" w:rsidRDefault="00467436" w:rsidP="000E6345">
      <w:pPr>
        <w:rPr>
          <w:sz w:val="22"/>
          <w:szCs w:val="22"/>
        </w:rPr>
      </w:pPr>
    </w:p>
    <w:p w14:paraId="6E0E541E" w14:textId="77777777" w:rsidR="00467436" w:rsidRPr="0035631F" w:rsidRDefault="0013345F" w:rsidP="000E6345">
      <w:pPr>
        <w:rPr>
          <w:sz w:val="22"/>
          <w:szCs w:val="22"/>
        </w:rPr>
      </w:pPr>
      <w:r>
        <w:rPr>
          <w:sz w:val="22"/>
          <w:szCs w:val="22"/>
        </w:rPr>
        <w:t>2013-</w:t>
      </w:r>
      <w:r w:rsidR="00467436">
        <w:rPr>
          <w:i/>
          <w:sz w:val="22"/>
          <w:szCs w:val="22"/>
        </w:rPr>
        <w:t xml:space="preserve"> </w:t>
      </w:r>
      <w:r w:rsidR="00467436" w:rsidRPr="0035631F">
        <w:rPr>
          <w:i/>
          <w:sz w:val="22"/>
          <w:szCs w:val="22"/>
        </w:rPr>
        <w:t>Faculty mentor for Graduate Research Consultant</w:t>
      </w:r>
      <w:r w:rsidR="00467436" w:rsidRPr="0035631F">
        <w:rPr>
          <w:sz w:val="22"/>
          <w:szCs w:val="22"/>
        </w:rPr>
        <w:t xml:space="preserve"> </w:t>
      </w:r>
      <w:r w:rsidR="00467436">
        <w:rPr>
          <w:sz w:val="22"/>
          <w:szCs w:val="22"/>
        </w:rPr>
        <w:t>in Writing in the Social Sciences</w:t>
      </w:r>
      <w:r w:rsidR="00467436" w:rsidRPr="0035631F">
        <w:rPr>
          <w:sz w:val="22"/>
          <w:szCs w:val="22"/>
        </w:rPr>
        <w:tab/>
      </w:r>
      <w:r w:rsidR="00467436" w:rsidRPr="0035631F">
        <w:rPr>
          <w:sz w:val="22"/>
          <w:szCs w:val="22"/>
        </w:rPr>
        <w:tab/>
        <w:t xml:space="preserve">            </w:t>
      </w:r>
    </w:p>
    <w:p w14:paraId="36BDFB89" w14:textId="77777777" w:rsidR="00467436" w:rsidRDefault="0013345F" w:rsidP="000E6345">
      <w:pPr>
        <w:rPr>
          <w:sz w:val="22"/>
          <w:szCs w:val="22"/>
        </w:rPr>
      </w:pPr>
      <w:r>
        <w:rPr>
          <w:sz w:val="22"/>
          <w:szCs w:val="22"/>
        </w:rPr>
        <w:t>2016</w:t>
      </w:r>
    </w:p>
    <w:p w14:paraId="31677B55" w14:textId="77777777" w:rsidR="006B2CE1" w:rsidRDefault="006B2CE1" w:rsidP="000E6345">
      <w:pPr>
        <w:rPr>
          <w:sz w:val="22"/>
          <w:szCs w:val="22"/>
        </w:rPr>
      </w:pPr>
    </w:p>
    <w:p w14:paraId="69F32712" w14:textId="77777777" w:rsidR="00467436" w:rsidRPr="0035631F" w:rsidRDefault="00467436" w:rsidP="000E6345">
      <w:pPr>
        <w:rPr>
          <w:sz w:val="22"/>
          <w:szCs w:val="22"/>
        </w:rPr>
      </w:pPr>
      <w:r>
        <w:rPr>
          <w:i/>
          <w:sz w:val="22"/>
          <w:szCs w:val="22"/>
        </w:rPr>
        <w:t>2014 -</w:t>
      </w:r>
      <w:r>
        <w:rPr>
          <w:i/>
          <w:sz w:val="22"/>
          <w:szCs w:val="22"/>
        </w:rPr>
        <w:tab/>
      </w:r>
      <w:r w:rsidRPr="0035631F">
        <w:rPr>
          <w:i/>
          <w:sz w:val="22"/>
          <w:szCs w:val="22"/>
        </w:rPr>
        <w:t xml:space="preserve">Organizer of Annual Best Teaching Practices Forum </w:t>
      </w:r>
      <w:r>
        <w:rPr>
          <w:sz w:val="22"/>
          <w:szCs w:val="22"/>
        </w:rPr>
        <w:tab/>
      </w:r>
      <w:r>
        <w:rPr>
          <w:sz w:val="22"/>
          <w:szCs w:val="22"/>
        </w:rPr>
        <w:tab/>
      </w:r>
      <w:r>
        <w:rPr>
          <w:sz w:val="22"/>
          <w:szCs w:val="22"/>
        </w:rPr>
        <w:tab/>
      </w:r>
      <w:r>
        <w:rPr>
          <w:sz w:val="22"/>
          <w:szCs w:val="22"/>
        </w:rPr>
        <w:tab/>
      </w:r>
      <w:r>
        <w:rPr>
          <w:sz w:val="22"/>
          <w:szCs w:val="22"/>
        </w:rPr>
        <w:tab/>
        <w:t xml:space="preserve">               </w:t>
      </w:r>
    </w:p>
    <w:p w14:paraId="302ECA69" w14:textId="77777777" w:rsidR="00467436" w:rsidRPr="0035631F" w:rsidRDefault="00467436" w:rsidP="000E6345">
      <w:pPr>
        <w:rPr>
          <w:sz w:val="22"/>
          <w:szCs w:val="22"/>
        </w:rPr>
      </w:pPr>
      <w:r>
        <w:rPr>
          <w:sz w:val="22"/>
          <w:szCs w:val="22"/>
        </w:rPr>
        <w:t>2016</w:t>
      </w:r>
      <w:r>
        <w:rPr>
          <w:sz w:val="22"/>
          <w:szCs w:val="22"/>
        </w:rPr>
        <w:tab/>
      </w:r>
      <w:r w:rsidRPr="0035631F">
        <w:rPr>
          <w:sz w:val="22"/>
          <w:szCs w:val="22"/>
        </w:rPr>
        <w:t>Planned and organized end-of-the-year forum highlighting innovat</w:t>
      </w:r>
      <w:r w:rsidR="003578ED">
        <w:rPr>
          <w:sz w:val="22"/>
          <w:szCs w:val="22"/>
        </w:rPr>
        <w:t xml:space="preserve">ive pedagogy and strategies in </w:t>
      </w:r>
      <w:r>
        <w:rPr>
          <w:sz w:val="22"/>
          <w:szCs w:val="22"/>
        </w:rPr>
        <w:tab/>
      </w:r>
      <w:r w:rsidR="003578ED">
        <w:rPr>
          <w:sz w:val="22"/>
          <w:szCs w:val="22"/>
        </w:rPr>
        <w:t>c</w:t>
      </w:r>
      <w:r w:rsidRPr="0035631F">
        <w:rPr>
          <w:sz w:val="22"/>
          <w:szCs w:val="22"/>
        </w:rPr>
        <w:t>lassroom management.</w:t>
      </w:r>
    </w:p>
    <w:p w14:paraId="0E17F511" w14:textId="77777777" w:rsidR="00467436" w:rsidRPr="0035631F" w:rsidRDefault="00467436" w:rsidP="000E6345">
      <w:pPr>
        <w:rPr>
          <w:i/>
          <w:sz w:val="22"/>
          <w:szCs w:val="22"/>
        </w:rPr>
      </w:pPr>
    </w:p>
    <w:p w14:paraId="48213543" w14:textId="77777777" w:rsidR="00467436" w:rsidRPr="0035631F" w:rsidRDefault="00467436" w:rsidP="000E6345">
      <w:pPr>
        <w:rPr>
          <w:sz w:val="22"/>
          <w:szCs w:val="22"/>
        </w:rPr>
      </w:pPr>
      <w:r w:rsidRPr="00D0571A">
        <w:rPr>
          <w:sz w:val="22"/>
          <w:szCs w:val="22"/>
        </w:rPr>
        <w:t>2013</w:t>
      </w:r>
      <w:r>
        <w:rPr>
          <w:sz w:val="22"/>
          <w:szCs w:val="22"/>
        </w:rPr>
        <w:tab/>
      </w:r>
      <w:r w:rsidRPr="0035631F">
        <w:rPr>
          <w:i/>
          <w:sz w:val="22"/>
          <w:szCs w:val="22"/>
        </w:rPr>
        <w:t>Professional Exchanges and Dialogues</w:t>
      </w:r>
      <w:r w:rsidRPr="0035631F">
        <w:rPr>
          <w:sz w:val="22"/>
          <w:szCs w:val="22"/>
        </w:rPr>
        <w:t xml:space="preserve"> </w:t>
      </w:r>
      <w:r w:rsidRPr="0035631F">
        <w:rPr>
          <w:sz w:val="22"/>
          <w:szCs w:val="22"/>
        </w:rPr>
        <w:tab/>
      </w:r>
      <w:r w:rsidRPr="0035631F">
        <w:rPr>
          <w:sz w:val="22"/>
          <w:szCs w:val="22"/>
        </w:rPr>
        <w:tab/>
      </w:r>
      <w:r w:rsidRPr="0035631F">
        <w:rPr>
          <w:sz w:val="22"/>
          <w:szCs w:val="22"/>
        </w:rPr>
        <w:tab/>
      </w:r>
      <w:r w:rsidRPr="0035631F">
        <w:rPr>
          <w:sz w:val="22"/>
          <w:szCs w:val="22"/>
        </w:rPr>
        <w:tab/>
      </w:r>
      <w:r w:rsidRPr="0035631F">
        <w:rPr>
          <w:sz w:val="22"/>
          <w:szCs w:val="22"/>
        </w:rPr>
        <w:tab/>
      </w:r>
      <w:r w:rsidRPr="0035631F">
        <w:rPr>
          <w:sz w:val="22"/>
          <w:szCs w:val="22"/>
        </w:rPr>
        <w:tab/>
      </w:r>
      <w:r w:rsidRPr="0035631F">
        <w:rPr>
          <w:sz w:val="22"/>
          <w:szCs w:val="22"/>
        </w:rPr>
        <w:tab/>
      </w:r>
      <w:r w:rsidRPr="0035631F">
        <w:rPr>
          <w:sz w:val="22"/>
          <w:szCs w:val="22"/>
        </w:rPr>
        <w:tab/>
        <w:t xml:space="preserve">            </w:t>
      </w:r>
    </w:p>
    <w:p w14:paraId="3D052BFF" w14:textId="77777777" w:rsidR="00467436" w:rsidRPr="0035631F" w:rsidRDefault="00467436" w:rsidP="000E6345">
      <w:pPr>
        <w:ind w:firstLine="720"/>
        <w:rPr>
          <w:sz w:val="22"/>
          <w:szCs w:val="22"/>
        </w:rPr>
      </w:pPr>
      <w:r w:rsidRPr="0035631F">
        <w:rPr>
          <w:sz w:val="22"/>
          <w:szCs w:val="22"/>
        </w:rPr>
        <w:t>Facilitated podcast about Federal Writing Program Writing Project for writing instructors</w:t>
      </w:r>
    </w:p>
    <w:p w14:paraId="0A75BB9E" w14:textId="77777777" w:rsidR="00467436" w:rsidRPr="0035631F" w:rsidRDefault="00467436" w:rsidP="000E6345">
      <w:pPr>
        <w:rPr>
          <w:sz w:val="22"/>
          <w:szCs w:val="22"/>
        </w:rPr>
      </w:pPr>
    </w:p>
    <w:p w14:paraId="61AB580A" w14:textId="77777777" w:rsidR="00467436" w:rsidRPr="0035631F" w:rsidRDefault="00467436" w:rsidP="000E6345">
      <w:pPr>
        <w:rPr>
          <w:b/>
          <w:sz w:val="22"/>
          <w:szCs w:val="22"/>
        </w:rPr>
      </w:pPr>
      <w:r>
        <w:rPr>
          <w:i/>
          <w:sz w:val="22"/>
          <w:szCs w:val="22"/>
        </w:rPr>
        <w:t>2012</w:t>
      </w:r>
      <w:r>
        <w:rPr>
          <w:i/>
          <w:sz w:val="22"/>
          <w:szCs w:val="22"/>
        </w:rPr>
        <w:tab/>
        <w:t xml:space="preserve">Faculty Participant </w:t>
      </w:r>
      <w:r w:rsidRPr="00D0571A">
        <w:rPr>
          <w:sz w:val="22"/>
          <w:szCs w:val="22"/>
        </w:rPr>
        <w:t xml:space="preserve">Meals with Heels </w:t>
      </w:r>
      <w:r w:rsidRPr="00D0571A">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55D67F4" w14:textId="77777777" w:rsidR="00467436" w:rsidRPr="0035631F" w:rsidRDefault="00467436" w:rsidP="000E6345">
      <w:pPr>
        <w:rPr>
          <w:b/>
          <w:sz w:val="22"/>
          <w:szCs w:val="22"/>
        </w:rPr>
      </w:pPr>
      <w:r w:rsidRPr="0035631F">
        <w:rPr>
          <w:b/>
          <w:sz w:val="22"/>
          <w:szCs w:val="22"/>
        </w:rPr>
        <w:t>Community</w:t>
      </w:r>
    </w:p>
    <w:p w14:paraId="6B69B9D4" w14:textId="77777777" w:rsidR="00467436" w:rsidRDefault="00467436" w:rsidP="000E6345">
      <w:pPr>
        <w:rPr>
          <w:i/>
          <w:sz w:val="22"/>
          <w:szCs w:val="22"/>
        </w:rPr>
      </w:pPr>
      <w:r>
        <w:rPr>
          <w:i/>
          <w:sz w:val="22"/>
          <w:szCs w:val="22"/>
        </w:rPr>
        <w:t>2008 –</w:t>
      </w:r>
      <w:r w:rsidRPr="00D0571A">
        <w:rPr>
          <w:i/>
          <w:sz w:val="22"/>
          <w:szCs w:val="22"/>
        </w:rPr>
        <w:t xml:space="preserve"> </w:t>
      </w:r>
      <w:r>
        <w:rPr>
          <w:i/>
          <w:sz w:val="22"/>
          <w:szCs w:val="22"/>
        </w:rPr>
        <w:tab/>
      </w:r>
      <w:r w:rsidRPr="0035631F">
        <w:rPr>
          <w:i/>
          <w:sz w:val="22"/>
          <w:szCs w:val="22"/>
        </w:rPr>
        <w:t>Research Assistant</w:t>
      </w:r>
      <w:r w:rsidRPr="0035631F">
        <w:rPr>
          <w:b/>
          <w:sz w:val="22"/>
          <w:szCs w:val="22"/>
        </w:rPr>
        <w:tab/>
      </w:r>
    </w:p>
    <w:p w14:paraId="520AF113" w14:textId="77777777" w:rsidR="00467436" w:rsidRPr="0035631F" w:rsidRDefault="00467436" w:rsidP="000E6345">
      <w:pPr>
        <w:ind w:left="720" w:hanging="720"/>
        <w:rPr>
          <w:sz w:val="22"/>
          <w:szCs w:val="22"/>
        </w:rPr>
      </w:pPr>
      <w:r>
        <w:rPr>
          <w:i/>
          <w:sz w:val="22"/>
          <w:szCs w:val="22"/>
        </w:rPr>
        <w:t>2010</w:t>
      </w:r>
      <w:r w:rsidRPr="0035631F">
        <w:rPr>
          <w:b/>
          <w:sz w:val="22"/>
          <w:szCs w:val="22"/>
        </w:rPr>
        <w:tab/>
      </w:r>
      <w:r w:rsidRPr="0035631F">
        <w:rPr>
          <w:sz w:val="22"/>
          <w:szCs w:val="22"/>
        </w:rPr>
        <w:t>Conducted archival research for the Pointe-au-</w:t>
      </w:r>
      <w:proofErr w:type="spellStart"/>
      <w:r w:rsidRPr="0035631F">
        <w:rPr>
          <w:sz w:val="22"/>
          <w:szCs w:val="22"/>
        </w:rPr>
        <w:t>Chien’s</w:t>
      </w:r>
      <w:proofErr w:type="spellEnd"/>
      <w:r w:rsidRPr="0035631F">
        <w:rPr>
          <w:sz w:val="22"/>
          <w:szCs w:val="22"/>
        </w:rPr>
        <w:t xml:space="preserve"> case for federal recognition as a Native American tribe.</w:t>
      </w:r>
    </w:p>
    <w:p w14:paraId="08CF57DF" w14:textId="77777777" w:rsidR="00467436" w:rsidRDefault="00467436" w:rsidP="000E6345">
      <w:pPr>
        <w:rPr>
          <w:sz w:val="22"/>
          <w:szCs w:val="22"/>
        </w:rPr>
      </w:pPr>
    </w:p>
    <w:p w14:paraId="039CCB9B" w14:textId="77777777" w:rsidR="00DD720B" w:rsidRPr="00DD720B" w:rsidRDefault="00DD720B" w:rsidP="000E6345">
      <w:pPr>
        <w:rPr>
          <w:sz w:val="22"/>
          <w:szCs w:val="22"/>
        </w:rPr>
      </w:pPr>
    </w:p>
    <w:p w14:paraId="313BAFA2" w14:textId="77777777" w:rsidR="00011E0C" w:rsidRPr="00DD720B" w:rsidRDefault="00011E0C" w:rsidP="000E6345">
      <w:pPr>
        <w:rPr>
          <w:sz w:val="22"/>
          <w:szCs w:val="22"/>
        </w:rPr>
      </w:pPr>
    </w:p>
    <w:sectPr w:rsidR="00011E0C" w:rsidRPr="00DD720B" w:rsidSect="00E30E0A">
      <w:headerReference w:type="default" r:id="rId1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A1C7" w14:textId="77777777" w:rsidR="00CC7DC0" w:rsidRDefault="00CC7DC0" w:rsidP="00F12D2B">
      <w:r>
        <w:separator/>
      </w:r>
    </w:p>
  </w:endnote>
  <w:endnote w:type="continuationSeparator" w:id="0">
    <w:p w14:paraId="6CEC2C4E" w14:textId="77777777" w:rsidR="00CC7DC0" w:rsidRDefault="00CC7DC0" w:rsidP="00F1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Segoe UI">
    <w:panose1 w:val="020B0502040204020203"/>
    <w:charset w:val="00"/>
    <w:family w:val="swiss"/>
    <w:pitch w:val="variable"/>
    <w:sig w:usb0="E4002EFF" w:usb1="C000E47F" w:usb2="00000009" w:usb3="00000000" w:csb0="000001FF" w:csb1="00000000"/>
  </w:font>
  <w:font w:name="DejaVuSans">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4815721"/>
      <w:docPartObj>
        <w:docPartGallery w:val="Page Numbers (Bottom of Page)"/>
        <w:docPartUnique/>
      </w:docPartObj>
    </w:sdtPr>
    <w:sdtEndPr>
      <w:rPr>
        <w:rStyle w:val="PageNumber"/>
      </w:rPr>
    </w:sdtEndPr>
    <w:sdtContent>
      <w:p w14:paraId="720473E5" w14:textId="1B47BCFF" w:rsidR="005B575C" w:rsidRDefault="005B575C" w:rsidP="002440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07819F" w14:textId="77777777" w:rsidR="005B575C" w:rsidRDefault="005B575C" w:rsidP="005B5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32336"/>
      <w:docPartObj>
        <w:docPartGallery w:val="Page Numbers (Bottom of Page)"/>
        <w:docPartUnique/>
      </w:docPartObj>
    </w:sdtPr>
    <w:sdtEndPr>
      <w:rPr>
        <w:rStyle w:val="PageNumber"/>
      </w:rPr>
    </w:sdtEndPr>
    <w:sdtContent>
      <w:p w14:paraId="02EDA940" w14:textId="46204102" w:rsidR="005B575C" w:rsidRDefault="005B575C" w:rsidP="002440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F519DB" w14:textId="77777777" w:rsidR="005B575C" w:rsidRDefault="005B575C" w:rsidP="005B57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99F8F" w14:textId="77777777" w:rsidR="00CC7DC0" w:rsidRDefault="00CC7DC0" w:rsidP="00F12D2B">
      <w:r>
        <w:separator/>
      </w:r>
    </w:p>
  </w:footnote>
  <w:footnote w:type="continuationSeparator" w:id="0">
    <w:p w14:paraId="431C1678" w14:textId="77777777" w:rsidR="00CC7DC0" w:rsidRDefault="00CC7DC0" w:rsidP="00F12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669E" w14:textId="63BD2EA7" w:rsidR="00E30E0A" w:rsidRDefault="00E30E0A">
    <w:pPr>
      <w:pStyle w:val="Header"/>
    </w:pPr>
    <w:r>
      <w:t>Updated</w:t>
    </w:r>
    <w:r w:rsidR="00171716">
      <w:t xml:space="preserve"> </w:t>
    </w:r>
    <w:r w:rsidR="00B81789">
      <w:t>1</w:t>
    </w:r>
    <w:r w:rsidR="007E233A">
      <w:t>1</w:t>
    </w:r>
    <w:r w:rsidR="00C16419">
      <w:t>/</w:t>
    </w:r>
    <w:r w:rsidR="00383484">
      <w:t>1</w:t>
    </w:r>
    <w:r w:rsidR="00C16419">
      <w:t>/21</w:t>
    </w:r>
  </w:p>
  <w:p w14:paraId="3630782B" w14:textId="77777777" w:rsidR="00F12D2B" w:rsidRDefault="00F12D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1A"/>
    <w:rsid w:val="00010B50"/>
    <w:rsid w:val="00011E0C"/>
    <w:rsid w:val="000203A4"/>
    <w:rsid w:val="00026DCE"/>
    <w:rsid w:val="000325DF"/>
    <w:rsid w:val="000401CD"/>
    <w:rsid w:val="00040881"/>
    <w:rsid w:val="000949CE"/>
    <w:rsid w:val="00094BFD"/>
    <w:rsid w:val="000B1710"/>
    <w:rsid w:val="000C6111"/>
    <w:rsid w:val="000E4313"/>
    <w:rsid w:val="000E6345"/>
    <w:rsid w:val="001101DB"/>
    <w:rsid w:val="0013345F"/>
    <w:rsid w:val="001471A7"/>
    <w:rsid w:val="00166D9A"/>
    <w:rsid w:val="00171716"/>
    <w:rsid w:val="00175118"/>
    <w:rsid w:val="0019045E"/>
    <w:rsid w:val="001A196A"/>
    <w:rsid w:val="001E28B9"/>
    <w:rsid w:val="001E6B8D"/>
    <w:rsid w:val="00200CA1"/>
    <w:rsid w:val="0025621A"/>
    <w:rsid w:val="002639D1"/>
    <w:rsid w:val="00272AD2"/>
    <w:rsid w:val="0028194A"/>
    <w:rsid w:val="002914BD"/>
    <w:rsid w:val="00291A53"/>
    <w:rsid w:val="002B2609"/>
    <w:rsid w:val="002B3408"/>
    <w:rsid w:val="002B4BF3"/>
    <w:rsid w:val="002B55F7"/>
    <w:rsid w:val="002B62DB"/>
    <w:rsid w:val="002C39B9"/>
    <w:rsid w:val="0030112A"/>
    <w:rsid w:val="0030765C"/>
    <w:rsid w:val="00310587"/>
    <w:rsid w:val="003578ED"/>
    <w:rsid w:val="003625F5"/>
    <w:rsid w:val="00366D78"/>
    <w:rsid w:val="003764B1"/>
    <w:rsid w:val="00383484"/>
    <w:rsid w:val="00386B47"/>
    <w:rsid w:val="003E7D7A"/>
    <w:rsid w:val="00422227"/>
    <w:rsid w:val="00455591"/>
    <w:rsid w:val="00464B61"/>
    <w:rsid w:val="00467436"/>
    <w:rsid w:val="00471C0C"/>
    <w:rsid w:val="00480642"/>
    <w:rsid w:val="0048083F"/>
    <w:rsid w:val="0049044A"/>
    <w:rsid w:val="004972D0"/>
    <w:rsid w:val="004A00CD"/>
    <w:rsid w:val="004A7985"/>
    <w:rsid w:val="004B2E58"/>
    <w:rsid w:val="004B35DF"/>
    <w:rsid w:val="004B38E0"/>
    <w:rsid w:val="004C6488"/>
    <w:rsid w:val="004C7F37"/>
    <w:rsid w:val="004F5973"/>
    <w:rsid w:val="00510CF4"/>
    <w:rsid w:val="00515D6D"/>
    <w:rsid w:val="005171C3"/>
    <w:rsid w:val="00537ECF"/>
    <w:rsid w:val="00547B63"/>
    <w:rsid w:val="00556805"/>
    <w:rsid w:val="00557567"/>
    <w:rsid w:val="00566A1A"/>
    <w:rsid w:val="005A67CB"/>
    <w:rsid w:val="005B0254"/>
    <w:rsid w:val="005B575C"/>
    <w:rsid w:val="005C2423"/>
    <w:rsid w:val="005D0CFA"/>
    <w:rsid w:val="005D5428"/>
    <w:rsid w:val="00603210"/>
    <w:rsid w:val="00617A3D"/>
    <w:rsid w:val="00632FA9"/>
    <w:rsid w:val="00656323"/>
    <w:rsid w:val="006914EF"/>
    <w:rsid w:val="006B2CE1"/>
    <w:rsid w:val="006D4013"/>
    <w:rsid w:val="006D6D45"/>
    <w:rsid w:val="007131F5"/>
    <w:rsid w:val="00740DB6"/>
    <w:rsid w:val="00763FC3"/>
    <w:rsid w:val="00777D75"/>
    <w:rsid w:val="007A2275"/>
    <w:rsid w:val="007B6A00"/>
    <w:rsid w:val="007D1900"/>
    <w:rsid w:val="007D63A6"/>
    <w:rsid w:val="007E233A"/>
    <w:rsid w:val="007E7231"/>
    <w:rsid w:val="007F1777"/>
    <w:rsid w:val="007F388A"/>
    <w:rsid w:val="007F5C53"/>
    <w:rsid w:val="00807D79"/>
    <w:rsid w:val="008215DB"/>
    <w:rsid w:val="00833FE0"/>
    <w:rsid w:val="00850B26"/>
    <w:rsid w:val="00857799"/>
    <w:rsid w:val="00863EB4"/>
    <w:rsid w:val="0086798E"/>
    <w:rsid w:val="008779A0"/>
    <w:rsid w:val="00884AF3"/>
    <w:rsid w:val="008C29BC"/>
    <w:rsid w:val="008C6E82"/>
    <w:rsid w:val="00917152"/>
    <w:rsid w:val="00923F14"/>
    <w:rsid w:val="00946BEA"/>
    <w:rsid w:val="00997900"/>
    <w:rsid w:val="009B219B"/>
    <w:rsid w:val="009F061D"/>
    <w:rsid w:val="009F06C6"/>
    <w:rsid w:val="009F76AA"/>
    <w:rsid w:val="00A03FDD"/>
    <w:rsid w:val="00A140B3"/>
    <w:rsid w:val="00A3119A"/>
    <w:rsid w:val="00A50598"/>
    <w:rsid w:val="00AA4F15"/>
    <w:rsid w:val="00AB0A3B"/>
    <w:rsid w:val="00AB177F"/>
    <w:rsid w:val="00AC2BD3"/>
    <w:rsid w:val="00AE6646"/>
    <w:rsid w:val="00B05546"/>
    <w:rsid w:val="00B0611B"/>
    <w:rsid w:val="00B11B60"/>
    <w:rsid w:val="00B11DA6"/>
    <w:rsid w:val="00B25C43"/>
    <w:rsid w:val="00B43B87"/>
    <w:rsid w:val="00B54F6F"/>
    <w:rsid w:val="00B56984"/>
    <w:rsid w:val="00B81789"/>
    <w:rsid w:val="00B838ED"/>
    <w:rsid w:val="00B861EB"/>
    <w:rsid w:val="00B86970"/>
    <w:rsid w:val="00B944C3"/>
    <w:rsid w:val="00BA3BC5"/>
    <w:rsid w:val="00BB6759"/>
    <w:rsid w:val="00BC0107"/>
    <w:rsid w:val="00BC275A"/>
    <w:rsid w:val="00BC3EF3"/>
    <w:rsid w:val="00BC5D79"/>
    <w:rsid w:val="00BF3C59"/>
    <w:rsid w:val="00C05E63"/>
    <w:rsid w:val="00C10E13"/>
    <w:rsid w:val="00C16419"/>
    <w:rsid w:val="00C35FD0"/>
    <w:rsid w:val="00C4584F"/>
    <w:rsid w:val="00C54CAD"/>
    <w:rsid w:val="00C61473"/>
    <w:rsid w:val="00C62BCF"/>
    <w:rsid w:val="00C91E5C"/>
    <w:rsid w:val="00CA78CA"/>
    <w:rsid w:val="00CC3054"/>
    <w:rsid w:val="00CC7DC0"/>
    <w:rsid w:val="00CD40D9"/>
    <w:rsid w:val="00CD7CD3"/>
    <w:rsid w:val="00D02DC7"/>
    <w:rsid w:val="00D61D40"/>
    <w:rsid w:val="00D8087F"/>
    <w:rsid w:val="00DD720B"/>
    <w:rsid w:val="00DF74F3"/>
    <w:rsid w:val="00E0633E"/>
    <w:rsid w:val="00E073D9"/>
    <w:rsid w:val="00E117B0"/>
    <w:rsid w:val="00E131B9"/>
    <w:rsid w:val="00E13BE0"/>
    <w:rsid w:val="00E1546F"/>
    <w:rsid w:val="00E30E0A"/>
    <w:rsid w:val="00E573D3"/>
    <w:rsid w:val="00E57A1E"/>
    <w:rsid w:val="00EA17D3"/>
    <w:rsid w:val="00EB5287"/>
    <w:rsid w:val="00EE2244"/>
    <w:rsid w:val="00EF67D1"/>
    <w:rsid w:val="00F12D2B"/>
    <w:rsid w:val="00F23F15"/>
    <w:rsid w:val="00F30AD1"/>
    <w:rsid w:val="00F57217"/>
    <w:rsid w:val="00F828F0"/>
    <w:rsid w:val="00F86C66"/>
    <w:rsid w:val="00FB6FDF"/>
    <w:rsid w:val="00FC7C5D"/>
    <w:rsid w:val="00FF6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2533"/>
  <w15:docId w15:val="{DB73F73B-A0CD-4FF3-B7F8-493FA20B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1A"/>
    <w:pPr>
      <w:spacing w:after="0" w:line="240" w:lineRule="auto"/>
    </w:pPr>
    <w:rPr>
      <w:rFonts w:ascii="Times New Roman" w:eastAsia="Times New Roman" w:hAnsi="Times New Roman" w:cs="Times New Roman"/>
      <w:sz w:val="20"/>
      <w:szCs w:val="20"/>
      <w:lang w:eastAsia="de-DE"/>
    </w:rPr>
  </w:style>
  <w:style w:type="paragraph" w:styleId="Heading1">
    <w:name w:val="heading 1"/>
    <w:basedOn w:val="Normal"/>
    <w:next w:val="Normal"/>
    <w:link w:val="Heading1Char"/>
    <w:qFormat/>
    <w:rsid w:val="0025621A"/>
    <w:pPr>
      <w:keepNext/>
      <w:outlineLvl w:val="0"/>
    </w:pPr>
    <w:rPr>
      <w:sz w:val="24"/>
      <w:lang w:eastAsia="en-US"/>
    </w:rPr>
  </w:style>
  <w:style w:type="paragraph" w:styleId="Heading2">
    <w:name w:val="heading 2"/>
    <w:basedOn w:val="Normal"/>
    <w:next w:val="Normal"/>
    <w:link w:val="Heading2Char"/>
    <w:qFormat/>
    <w:rsid w:val="0025621A"/>
    <w:pPr>
      <w:keepNext/>
      <w:outlineLvl w:val="1"/>
    </w:pPr>
    <w:rPr>
      <w:b/>
      <w:sz w:val="24"/>
      <w:lang w:eastAsia="en-US"/>
    </w:rPr>
  </w:style>
  <w:style w:type="paragraph" w:styleId="Heading3">
    <w:name w:val="heading 3"/>
    <w:basedOn w:val="Normal"/>
    <w:next w:val="Normal"/>
    <w:link w:val="Heading3Char"/>
    <w:qFormat/>
    <w:rsid w:val="0025621A"/>
    <w:pPr>
      <w:keepNext/>
      <w:jc w:val="center"/>
      <w:outlineLvl w:val="2"/>
    </w:pPr>
    <w:rPr>
      <w:sz w:val="24"/>
      <w:lang w:eastAsia="en-US"/>
    </w:rPr>
  </w:style>
  <w:style w:type="paragraph" w:styleId="Heading4">
    <w:name w:val="heading 4"/>
    <w:basedOn w:val="Normal"/>
    <w:next w:val="Normal"/>
    <w:link w:val="Heading4Char"/>
    <w:uiPriority w:val="9"/>
    <w:semiHidden/>
    <w:unhideWhenUsed/>
    <w:qFormat/>
    <w:rsid w:val="00C05E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621A"/>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621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5621A"/>
    <w:rPr>
      <w:rFonts w:ascii="Times New Roman" w:eastAsia="Times New Roman" w:hAnsi="Times New Roman" w:cs="Times New Roman"/>
      <w:sz w:val="24"/>
      <w:szCs w:val="20"/>
    </w:rPr>
  </w:style>
  <w:style w:type="character" w:styleId="Emphasis">
    <w:name w:val="Emphasis"/>
    <w:uiPriority w:val="20"/>
    <w:qFormat/>
    <w:rsid w:val="0025621A"/>
    <w:rPr>
      <w:i/>
      <w:iCs/>
    </w:rPr>
  </w:style>
  <w:style w:type="character" w:styleId="Strong">
    <w:name w:val="Strong"/>
    <w:uiPriority w:val="22"/>
    <w:qFormat/>
    <w:rsid w:val="0025621A"/>
    <w:rPr>
      <w:b/>
      <w:bCs/>
    </w:rPr>
  </w:style>
  <w:style w:type="character" w:customStyle="1" w:styleId="ssshyperlinkbold">
    <w:name w:val="ssshyperlinkbold"/>
    <w:basedOn w:val="DefaultParagraphFont"/>
    <w:rsid w:val="0025621A"/>
  </w:style>
  <w:style w:type="character" w:styleId="Hyperlink">
    <w:name w:val="Hyperlink"/>
    <w:rsid w:val="0025621A"/>
    <w:rPr>
      <w:color w:val="0000FF"/>
      <w:u w:val="single"/>
    </w:rPr>
  </w:style>
  <w:style w:type="paragraph" w:customStyle="1" w:styleId="FreeForm">
    <w:name w:val="Free Form"/>
    <w:rsid w:val="0025621A"/>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F12D2B"/>
    <w:pPr>
      <w:tabs>
        <w:tab w:val="center" w:pos="4680"/>
        <w:tab w:val="right" w:pos="9360"/>
      </w:tabs>
    </w:pPr>
  </w:style>
  <w:style w:type="character" w:customStyle="1" w:styleId="HeaderChar">
    <w:name w:val="Header Char"/>
    <w:basedOn w:val="DefaultParagraphFont"/>
    <w:link w:val="Header"/>
    <w:uiPriority w:val="99"/>
    <w:rsid w:val="00F12D2B"/>
    <w:rPr>
      <w:rFonts w:ascii="Times New Roman" w:eastAsia="Times New Roman" w:hAnsi="Times New Roman" w:cs="Times New Roman"/>
      <w:sz w:val="20"/>
      <w:szCs w:val="20"/>
      <w:lang w:eastAsia="de-DE"/>
    </w:rPr>
  </w:style>
  <w:style w:type="paragraph" w:styleId="Footer">
    <w:name w:val="footer"/>
    <w:basedOn w:val="Normal"/>
    <w:link w:val="FooterChar"/>
    <w:uiPriority w:val="99"/>
    <w:unhideWhenUsed/>
    <w:rsid w:val="00F12D2B"/>
    <w:pPr>
      <w:tabs>
        <w:tab w:val="center" w:pos="4680"/>
        <w:tab w:val="right" w:pos="9360"/>
      </w:tabs>
    </w:pPr>
  </w:style>
  <w:style w:type="character" w:customStyle="1" w:styleId="FooterChar">
    <w:name w:val="Footer Char"/>
    <w:basedOn w:val="DefaultParagraphFont"/>
    <w:link w:val="Footer"/>
    <w:uiPriority w:val="99"/>
    <w:rsid w:val="00F12D2B"/>
    <w:rPr>
      <w:rFonts w:ascii="Times New Roman" w:eastAsia="Times New Roman" w:hAnsi="Times New Roman" w:cs="Times New Roman"/>
      <w:sz w:val="20"/>
      <w:szCs w:val="20"/>
      <w:lang w:eastAsia="de-DE"/>
    </w:rPr>
  </w:style>
  <w:style w:type="character" w:customStyle="1" w:styleId="Heading4Char">
    <w:name w:val="Heading 4 Char"/>
    <w:basedOn w:val="DefaultParagraphFont"/>
    <w:link w:val="Heading4"/>
    <w:uiPriority w:val="9"/>
    <w:semiHidden/>
    <w:rsid w:val="00C05E63"/>
    <w:rPr>
      <w:rFonts w:asciiTheme="majorHAnsi" w:eastAsiaTheme="majorEastAsia" w:hAnsiTheme="majorHAnsi" w:cstheme="majorBidi"/>
      <w:i/>
      <w:iCs/>
      <w:color w:val="365F91" w:themeColor="accent1" w:themeShade="BF"/>
      <w:sz w:val="20"/>
      <w:szCs w:val="20"/>
      <w:lang w:eastAsia="de-DE"/>
    </w:rPr>
  </w:style>
  <w:style w:type="character" w:styleId="CommentReference">
    <w:name w:val="annotation reference"/>
    <w:basedOn w:val="DefaultParagraphFont"/>
    <w:uiPriority w:val="99"/>
    <w:semiHidden/>
    <w:unhideWhenUsed/>
    <w:rsid w:val="004A00CD"/>
    <w:rPr>
      <w:sz w:val="16"/>
      <w:szCs w:val="16"/>
    </w:rPr>
  </w:style>
  <w:style w:type="paragraph" w:styleId="CommentText">
    <w:name w:val="annotation text"/>
    <w:basedOn w:val="Normal"/>
    <w:link w:val="CommentTextChar"/>
    <w:uiPriority w:val="99"/>
    <w:semiHidden/>
    <w:unhideWhenUsed/>
    <w:rsid w:val="004A00CD"/>
  </w:style>
  <w:style w:type="character" w:customStyle="1" w:styleId="CommentTextChar">
    <w:name w:val="Comment Text Char"/>
    <w:basedOn w:val="DefaultParagraphFont"/>
    <w:link w:val="CommentText"/>
    <w:uiPriority w:val="99"/>
    <w:semiHidden/>
    <w:rsid w:val="004A00CD"/>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4A00CD"/>
    <w:rPr>
      <w:b/>
      <w:bCs/>
    </w:rPr>
  </w:style>
  <w:style w:type="character" w:customStyle="1" w:styleId="CommentSubjectChar">
    <w:name w:val="Comment Subject Char"/>
    <w:basedOn w:val="CommentTextChar"/>
    <w:link w:val="CommentSubject"/>
    <w:uiPriority w:val="99"/>
    <w:semiHidden/>
    <w:rsid w:val="004A00CD"/>
    <w:rPr>
      <w:rFonts w:ascii="Times New Roman" w:eastAsia="Times New Roman" w:hAnsi="Times New Roman" w:cs="Times New Roman"/>
      <w:b/>
      <w:bCs/>
      <w:sz w:val="20"/>
      <w:szCs w:val="20"/>
      <w:lang w:eastAsia="de-DE"/>
    </w:rPr>
  </w:style>
  <w:style w:type="paragraph" w:styleId="BalloonText">
    <w:name w:val="Balloon Text"/>
    <w:basedOn w:val="Normal"/>
    <w:link w:val="BalloonTextChar"/>
    <w:uiPriority w:val="99"/>
    <w:semiHidden/>
    <w:unhideWhenUsed/>
    <w:rsid w:val="004A0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0CD"/>
    <w:rPr>
      <w:rFonts w:ascii="Segoe UI" w:eastAsia="Times New Roman" w:hAnsi="Segoe UI" w:cs="Segoe UI"/>
      <w:sz w:val="18"/>
      <w:szCs w:val="18"/>
      <w:lang w:eastAsia="de-DE"/>
    </w:rPr>
  </w:style>
  <w:style w:type="character" w:styleId="PageNumber">
    <w:name w:val="page number"/>
    <w:basedOn w:val="DefaultParagraphFont"/>
    <w:uiPriority w:val="99"/>
    <w:semiHidden/>
    <w:unhideWhenUsed/>
    <w:rsid w:val="005B5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72882">
      <w:bodyDiv w:val="1"/>
      <w:marLeft w:val="0"/>
      <w:marRight w:val="0"/>
      <w:marTop w:val="0"/>
      <w:marBottom w:val="0"/>
      <w:divBdr>
        <w:top w:val="none" w:sz="0" w:space="0" w:color="auto"/>
        <w:left w:val="none" w:sz="0" w:space="0" w:color="auto"/>
        <w:bottom w:val="none" w:sz="0" w:space="0" w:color="auto"/>
        <w:right w:val="none" w:sz="0" w:space="0" w:color="auto"/>
      </w:divBdr>
    </w:div>
    <w:div w:id="965508469">
      <w:bodyDiv w:val="1"/>
      <w:marLeft w:val="0"/>
      <w:marRight w:val="0"/>
      <w:marTop w:val="0"/>
      <w:marBottom w:val="0"/>
      <w:divBdr>
        <w:top w:val="none" w:sz="0" w:space="0" w:color="auto"/>
        <w:left w:val="none" w:sz="0" w:space="0" w:color="auto"/>
        <w:bottom w:val="none" w:sz="0" w:space="0" w:color="auto"/>
        <w:right w:val="none" w:sz="0" w:space="0" w:color="auto"/>
      </w:divBdr>
    </w:div>
    <w:div w:id="1185755196">
      <w:bodyDiv w:val="1"/>
      <w:marLeft w:val="0"/>
      <w:marRight w:val="0"/>
      <w:marTop w:val="0"/>
      <w:marBottom w:val="0"/>
      <w:divBdr>
        <w:top w:val="none" w:sz="0" w:space="0" w:color="auto"/>
        <w:left w:val="none" w:sz="0" w:space="0" w:color="auto"/>
        <w:bottom w:val="none" w:sz="0" w:space="0" w:color="auto"/>
        <w:right w:val="none" w:sz="0" w:space="0" w:color="auto"/>
      </w:divBdr>
    </w:div>
    <w:div w:id="1426992836">
      <w:bodyDiv w:val="1"/>
      <w:marLeft w:val="0"/>
      <w:marRight w:val="0"/>
      <w:marTop w:val="0"/>
      <w:marBottom w:val="0"/>
      <w:divBdr>
        <w:top w:val="none" w:sz="0" w:space="0" w:color="auto"/>
        <w:left w:val="none" w:sz="0" w:space="0" w:color="auto"/>
        <w:bottom w:val="none" w:sz="0" w:space="0" w:color="auto"/>
        <w:right w:val="none" w:sz="0" w:space="0" w:color="auto"/>
      </w:divBdr>
    </w:div>
    <w:div w:id="1732922983">
      <w:bodyDiv w:val="1"/>
      <w:marLeft w:val="0"/>
      <w:marRight w:val="0"/>
      <w:marTop w:val="0"/>
      <w:marBottom w:val="0"/>
      <w:divBdr>
        <w:top w:val="none" w:sz="0" w:space="0" w:color="auto"/>
        <w:left w:val="none" w:sz="0" w:space="0" w:color="auto"/>
        <w:bottom w:val="none" w:sz="0" w:space="0" w:color="auto"/>
        <w:right w:val="none" w:sz="0" w:space="0" w:color="auto"/>
      </w:divBdr>
    </w:div>
    <w:div w:id="1809977652">
      <w:bodyDiv w:val="1"/>
      <w:marLeft w:val="0"/>
      <w:marRight w:val="0"/>
      <w:marTop w:val="0"/>
      <w:marBottom w:val="0"/>
      <w:divBdr>
        <w:top w:val="none" w:sz="0" w:space="0" w:color="auto"/>
        <w:left w:val="none" w:sz="0" w:space="0" w:color="auto"/>
        <w:bottom w:val="none" w:sz="0" w:space="0" w:color="auto"/>
        <w:right w:val="none" w:sz="0" w:space="0" w:color="auto"/>
      </w:divBdr>
    </w:div>
    <w:div w:id="181896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clab.un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urtneyrivard.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outhernfutures.unc.edu/courtney-riva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qep.unc.edu/cure/about/" TargetMode="External"/><Relationship Id="rId4" Type="http://schemas.openxmlformats.org/officeDocument/2006/relationships/webSettings" Target="webSettings.xml"/><Relationship Id="rId9" Type="http://schemas.openxmlformats.org/officeDocument/2006/relationships/hyperlink" Target="http://www.lse.ac.uk/Depts/global/EventsPDFs/MemoryWorkshop/VirtuallyRemembering911_Rivard.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E3F37-1EDC-4E0D-B1C5-5B911D88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Rivard</dc:creator>
  <cp:lastModifiedBy>Rivard, Courtney J</cp:lastModifiedBy>
  <cp:revision>10</cp:revision>
  <cp:lastPrinted>2021-11-01T18:45:00Z</cp:lastPrinted>
  <dcterms:created xsi:type="dcterms:W3CDTF">2022-01-21T21:23:00Z</dcterms:created>
  <dcterms:modified xsi:type="dcterms:W3CDTF">2022-01-22T19:53:00Z</dcterms:modified>
</cp:coreProperties>
</file>