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9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317"/>
        <w:gridCol w:w="2666"/>
        <w:gridCol w:w="693"/>
      </w:tblGrid>
      <w:tr w:rsidR="007D0716" w:rsidRPr="004E4110" w14:paraId="3D864CC5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vAlign w:val="center"/>
          </w:tcPr>
          <w:p w14:paraId="3EED8919" w14:textId="77777777" w:rsidR="007D0716" w:rsidRPr="000F34E0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30"/>
                <w:szCs w:val="30"/>
              </w:rPr>
            </w:pPr>
            <w:r w:rsidRPr="000F34E0">
              <w:rPr>
                <w:b/>
                <w:bCs/>
                <w:color w:val="auto"/>
                <w:sz w:val="30"/>
                <w:szCs w:val="30"/>
              </w:rPr>
              <w:t>Savannah Foreman</w:t>
            </w:r>
          </w:p>
          <w:p w14:paraId="39B16231" w14:textId="72214375" w:rsidR="007D0716" w:rsidRPr="000F34E0" w:rsidRDefault="00372228" w:rsidP="00C418BF">
            <w:pPr>
              <w:pStyle w:val="SectionHeading"/>
              <w:spacing w:line="360" w:lineRule="auto"/>
              <w:rPr>
                <w:bCs/>
                <w:color w:val="auto"/>
                <w:szCs w:val="16"/>
              </w:rPr>
            </w:pPr>
            <w:r>
              <w:rPr>
                <w:bCs/>
                <w:color w:val="auto"/>
                <w:szCs w:val="16"/>
              </w:rPr>
              <w:t>Nederland, TX 77627</w:t>
            </w:r>
            <w:r w:rsidR="007D0716" w:rsidRPr="000F34E0">
              <w:rPr>
                <w:bCs/>
                <w:color w:val="auto"/>
                <w:szCs w:val="16"/>
              </w:rPr>
              <w:t xml:space="preserve"> | sforeman@</w:t>
            </w:r>
            <w:r>
              <w:rPr>
                <w:bCs/>
                <w:color w:val="auto"/>
                <w:szCs w:val="16"/>
              </w:rPr>
              <w:t>unc</w:t>
            </w:r>
            <w:r w:rsidR="007D0716" w:rsidRPr="000F34E0">
              <w:rPr>
                <w:bCs/>
                <w:color w:val="auto"/>
                <w:szCs w:val="16"/>
              </w:rPr>
              <w:t>.edu</w:t>
            </w:r>
            <w:bookmarkStart w:id="0" w:name="_GoBack"/>
            <w:bookmarkEnd w:id="0"/>
          </w:p>
          <w:p w14:paraId="6510D108" w14:textId="77777777" w:rsidR="007D0716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</w:p>
          <w:p w14:paraId="51301AF0" w14:textId="77777777" w:rsidR="007D0716" w:rsidRPr="00187581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Education</w:t>
            </w:r>
          </w:p>
        </w:tc>
      </w:tr>
      <w:tr w:rsidR="007D0716" w:rsidRPr="004E4110" w14:paraId="49F63662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tcMar>
              <w:bottom w:w="259" w:type="dxa"/>
            </w:tcMar>
          </w:tcPr>
          <w:p w14:paraId="44C339E4" w14:textId="7340B05E" w:rsidR="007D7F63" w:rsidRDefault="007D7F63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Ph.D. in English (in progress)</w:t>
            </w:r>
          </w:p>
          <w:p w14:paraId="13BB0B26" w14:textId="42CE05B3" w:rsidR="007D7F63" w:rsidRDefault="007D7F63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North Carolina at Chapel Hill, NC</w:t>
            </w:r>
          </w:p>
          <w:p w14:paraId="1A71EF55" w14:textId="77777777" w:rsidR="007D7F63" w:rsidRDefault="007D7F63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933C5" w14:textId="66ED9D95" w:rsidR="00372228" w:rsidRPr="00187581" w:rsidRDefault="007D0716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87581" w:rsidRPr="001875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7581" w:rsidRPr="001875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in Englis</w:t>
            </w:r>
            <w:r w:rsidR="00590987" w:rsidRPr="00187581">
              <w:rPr>
                <w:rFonts w:asciiTheme="minorHAnsi" w:hAnsiTheme="minorHAnsi" w:cstheme="minorHAnsi"/>
                <w:sz w:val="22"/>
                <w:szCs w:val="22"/>
              </w:rPr>
              <w:t>h, Rhetoric</w:t>
            </w:r>
            <w:r w:rsidR="00C17FED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and Digital Humanities</w:t>
            </w:r>
            <w:r w:rsidR="00372228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(2019)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228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987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ED63DE0" w14:textId="4BE3E342" w:rsidR="004E67D2" w:rsidRDefault="004E67D2" w:rsidP="004E67D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>Texas A&amp;M University, College Station, TX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</w:p>
          <w:p w14:paraId="562CAADE" w14:textId="425DD89D" w:rsidR="007D0716" w:rsidRDefault="00372228" w:rsidP="00C418B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GPA: 3.9                                                                                                         </w:t>
            </w:r>
          </w:p>
          <w:p w14:paraId="4BF64C6F" w14:textId="77777777" w:rsid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06768B47" w14:textId="77777777" w:rsidR="00187581" w:rsidRP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>B.A. in English, minor in writing (2017)</w:t>
            </w:r>
          </w:p>
          <w:p w14:paraId="68F164E0" w14:textId="77777777" w:rsid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>Lamar University,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>Beaumont, TX</w:t>
            </w:r>
          </w:p>
          <w:p w14:paraId="2BC28D88" w14:textId="77777777" w:rsid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 xml:space="preserve">GPA: 3.847, </w:t>
            </w:r>
            <w:r w:rsidRPr="00AB52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Summa cum laude</w:t>
            </w:r>
          </w:p>
          <w:p w14:paraId="2DAFBD19" w14:textId="180FA891" w:rsidR="00187581" w:rsidRP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0716" w:rsidRPr="004E4110" w14:paraId="2B91D803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vAlign w:val="center"/>
          </w:tcPr>
          <w:p w14:paraId="05912054" w14:textId="77777777" w:rsidR="007D0716" w:rsidRPr="00187581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Professional Experience</w:t>
            </w:r>
          </w:p>
        </w:tc>
      </w:tr>
      <w:tr w:rsidR="007D0716" w:rsidRPr="004E4110" w14:paraId="5DE89112" w14:textId="77777777" w:rsidTr="00C418BF">
        <w:trPr>
          <w:gridAfter w:val="1"/>
          <w:wAfter w:w="693" w:type="dxa"/>
        </w:trPr>
        <w:tc>
          <w:tcPr>
            <w:tcW w:w="6317" w:type="dxa"/>
          </w:tcPr>
          <w:p w14:paraId="1518A5FD" w14:textId="18912F66" w:rsidR="007D0716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sz w:val="22"/>
              </w:rPr>
              <w:t xml:space="preserve">Graduate </w:t>
            </w:r>
            <w:r w:rsidR="00590987">
              <w:rPr>
                <w:b w:val="0"/>
                <w:sz w:val="22"/>
              </w:rPr>
              <w:t xml:space="preserve">Teaching/Research </w:t>
            </w:r>
            <w:r w:rsidRPr="31494541">
              <w:rPr>
                <w:b w:val="0"/>
                <w:sz w:val="22"/>
              </w:rPr>
              <w:t>Assistant</w:t>
            </w:r>
          </w:p>
          <w:p w14:paraId="6DA4858B" w14:textId="77777777" w:rsidR="007D0716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i/>
                <w:iCs/>
                <w:sz w:val="22"/>
              </w:rPr>
              <w:t>Texas A&amp;M University English Department</w:t>
            </w:r>
          </w:p>
          <w:p w14:paraId="2A3AB69C" w14:textId="76171C36" w:rsidR="00372228" w:rsidRDefault="00372228" w:rsidP="00590987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Instructor for ENGL 210 Online (Technical Business Writing, Spring 2019)</w:t>
            </w:r>
          </w:p>
          <w:p w14:paraId="5A7096A1" w14:textId="121AD3C4" w:rsidR="00590987" w:rsidRDefault="00590987" w:rsidP="00590987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Instructor for ENGL 104 (Rhetoric and Composition</w:t>
            </w:r>
            <w:r w:rsidR="00281401">
              <w:rPr>
                <w:sz w:val="22"/>
              </w:rPr>
              <w:t>, Fall 2018)</w:t>
            </w:r>
          </w:p>
          <w:p w14:paraId="299AC118" w14:textId="7871C07A" w:rsidR="00590987" w:rsidRDefault="00590987" w:rsidP="00C418B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Research Assistant for Dr. Sara DiCaglio (January 2018 – May 2018)</w:t>
            </w:r>
          </w:p>
          <w:p w14:paraId="7F8BA2E6" w14:textId="3C25A3A7" w:rsidR="00590987" w:rsidRDefault="00590987" w:rsidP="00590987">
            <w:pPr>
              <w:pStyle w:val="ListParagraph"/>
              <w:rPr>
                <w:sz w:val="22"/>
              </w:rPr>
            </w:pPr>
            <w:r w:rsidRPr="31494541">
              <w:rPr>
                <w:sz w:val="22"/>
              </w:rPr>
              <w:t>Assistant Instructor for ENGL 210 (Technical Business Writing</w:t>
            </w:r>
            <w:r w:rsidR="00281401">
              <w:rPr>
                <w:sz w:val="22"/>
              </w:rPr>
              <w:t>, Fall 2017</w:t>
            </w:r>
            <w:r w:rsidRPr="31494541">
              <w:rPr>
                <w:sz w:val="22"/>
              </w:rPr>
              <w:t>)</w:t>
            </w:r>
          </w:p>
          <w:p w14:paraId="3F8FA082" w14:textId="77777777" w:rsidR="007D0716" w:rsidRDefault="007D0716" w:rsidP="00C418BF">
            <w:pPr>
              <w:pStyle w:val="Bold"/>
              <w:rPr>
                <w:b w:val="0"/>
                <w:sz w:val="22"/>
              </w:rPr>
            </w:pPr>
          </w:p>
          <w:p w14:paraId="040D639C" w14:textId="77777777" w:rsidR="007D0716" w:rsidRPr="004E4110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sz w:val="22"/>
              </w:rPr>
              <w:t>Substitute Teacher</w:t>
            </w:r>
          </w:p>
          <w:p w14:paraId="10B31CFC" w14:textId="77777777" w:rsidR="007D0716" w:rsidRPr="00372228" w:rsidRDefault="007D0716" w:rsidP="00C418BF">
            <w:pPr>
              <w:pStyle w:val="Bold"/>
              <w:rPr>
                <w:b w:val="0"/>
                <w:i/>
                <w:iCs/>
                <w:sz w:val="22"/>
              </w:rPr>
            </w:pPr>
            <w:r w:rsidRPr="00372228">
              <w:rPr>
                <w:b w:val="0"/>
                <w:i/>
                <w:iCs/>
                <w:sz w:val="22"/>
              </w:rPr>
              <w:t>College Station ISD</w:t>
            </w:r>
          </w:p>
          <w:p w14:paraId="426BA3B2" w14:textId="77777777" w:rsidR="007D0716" w:rsidRPr="004E4110" w:rsidRDefault="007D0716" w:rsidP="00C418BF">
            <w:pPr>
              <w:pStyle w:val="Bold"/>
              <w:rPr>
                <w:b w:val="0"/>
                <w:sz w:val="22"/>
              </w:rPr>
            </w:pPr>
          </w:p>
          <w:p w14:paraId="3673CDB0" w14:textId="44CBC5DB" w:rsidR="007D0716" w:rsidRPr="004E4110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sz w:val="22"/>
              </w:rPr>
              <w:t>Student Assistant</w:t>
            </w:r>
            <w:r w:rsidR="00372228">
              <w:rPr>
                <w:b w:val="0"/>
                <w:sz w:val="22"/>
              </w:rPr>
              <w:t xml:space="preserve"> and Teaching Assistant</w:t>
            </w:r>
          </w:p>
        </w:tc>
        <w:tc>
          <w:tcPr>
            <w:tcW w:w="2666" w:type="dxa"/>
          </w:tcPr>
          <w:p w14:paraId="13A6B39B" w14:textId="04B0EA58" w:rsidR="007D0716" w:rsidRPr="004E4110" w:rsidRDefault="007D0716" w:rsidP="00590987">
            <w:pPr>
              <w:pStyle w:val="Dates"/>
              <w:jc w:val="left"/>
              <w:rPr>
                <w:color w:val="auto"/>
                <w:sz w:val="22"/>
              </w:rPr>
            </w:pPr>
            <w:r w:rsidRPr="31494541">
              <w:rPr>
                <w:color w:val="auto"/>
                <w:sz w:val="22"/>
              </w:rPr>
              <w:t xml:space="preserve">August 2017 </w:t>
            </w:r>
            <w:r w:rsidR="00372228">
              <w:rPr>
                <w:color w:val="auto"/>
                <w:sz w:val="22"/>
              </w:rPr>
              <w:t>–</w:t>
            </w:r>
            <w:r w:rsidRPr="31494541">
              <w:rPr>
                <w:color w:val="auto"/>
                <w:sz w:val="22"/>
              </w:rPr>
              <w:t xml:space="preserve"> </w:t>
            </w:r>
            <w:r w:rsidR="00372228">
              <w:rPr>
                <w:color w:val="auto"/>
                <w:sz w:val="22"/>
              </w:rPr>
              <w:t>May 2019</w:t>
            </w:r>
          </w:p>
          <w:p w14:paraId="7D44EC8A" w14:textId="77777777" w:rsidR="007D0716" w:rsidRPr="004E4110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583362EB" w14:textId="77777777" w:rsidR="007D0716" w:rsidRPr="004E4110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4666A3B8" w14:textId="77777777" w:rsidR="007D0716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6AA39538" w14:textId="77777777" w:rsidR="007D0716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21B5A0FC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6C008DBC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784DC8E8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3F9D7AA0" w14:textId="77777777" w:rsidR="00372228" w:rsidRDefault="00372228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2908D882" w14:textId="77777777" w:rsidR="00372228" w:rsidRDefault="00372228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29FE150A" w14:textId="77777777" w:rsidR="00372228" w:rsidRDefault="00372228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20A07B35" w14:textId="1379E6B2" w:rsidR="007D0716" w:rsidRDefault="007D0716" w:rsidP="00590987">
            <w:pPr>
              <w:pStyle w:val="Dates"/>
              <w:jc w:val="left"/>
              <w:rPr>
                <w:color w:val="auto"/>
                <w:sz w:val="22"/>
              </w:rPr>
            </w:pPr>
            <w:r w:rsidRPr="31494541">
              <w:rPr>
                <w:color w:val="auto"/>
                <w:sz w:val="22"/>
              </w:rPr>
              <w:t xml:space="preserve">April 2017 </w:t>
            </w:r>
            <w:r w:rsidR="00590987">
              <w:rPr>
                <w:color w:val="auto"/>
                <w:sz w:val="22"/>
              </w:rPr>
              <w:t>–</w:t>
            </w:r>
            <w:r w:rsidRPr="31494541">
              <w:rPr>
                <w:color w:val="auto"/>
                <w:sz w:val="22"/>
              </w:rPr>
              <w:t xml:space="preserve"> </w:t>
            </w:r>
            <w:r w:rsidR="00281401">
              <w:rPr>
                <w:color w:val="auto"/>
                <w:sz w:val="22"/>
              </w:rPr>
              <w:t>May 2018</w:t>
            </w:r>
          </w:p>
          <w:p w14:paraId="60FFF952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47A36F61" w14:textId="2D665DEC" w:rsidR="007D0716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3CE5FB5A" w14:textId="77777777" w:rsidR="007D0716" w:rsidRPr="004E4110" w:rsidRDefault="007D0716" w:rsidP="00590987">
            <w:pPr>
              <w:pStyle w:val="Dates"/>
              <w:jc w:val="left"/>
              <w:rPr>
                <w:color w:val="auto"/>
                <w:sz w:val="22"/>
              </w:rPr>
            </w:pPr>
            <w:r w:rsidRPr="7154E235">
              <w:rPr>
                <w:color w:val="auto"/>
                <w:sz w:val="22"/>
              </w:rPr>
              <w:t xml:space="preserve">Aug. 2014 </w:t>
            </w:r>
            <w:r>
              <w:rPr>
                <w:color w:val="auto"/>
                <w:sz w:val="22"/>
              </w:rPr>
              <w:t>-</w:t>
            </w:r>
            <w:r w:rsidRPr="7154E235">
              <w:rPr>
                <w:color w:val="auto"/>
                <w:sz w:val="22"/>
              </w:rPr>
              <w:t xml:space="preserve"> May 2017</w:t>
            </w:r>
          </w:p>
        </w:tc>
      </w:tr>
      <w:tr w:rsidR="007D0716" w:rsidRPr="004E4110" w14:paraId="608E3D9A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tcMar>
              <w:bottom w:w="115" w:type="dxa"/>
            </w:tcMar>
          </w:tcPr>
          <w:p w14:paraId="335871A6" w14:textId="77777777" w:rsidR="007D0716" w:rsidRDefault="007D0716" w:rsidP="00C418BF">
            <w:pPr>
              <w:pStyle w:val="Italics"/>
              <w:spacing w:after="0" w:line="240" w:lineRule="auto"/>
              <w:rPr>
                <w:sz w:val="22"/>
              </w:rPr>
            </w:pPr>
            <w:r w:rsidRPr="7154E235">
              <w:rPr>
                <w:sz w:val="22"/>
              </w:rPr>
              <w:t>Lamar University English &amp; Modern Languages Department</w:t>
            </w:r>
          </w:p>
          <w:p w14:paraId="3E125687" w14:textId="0B8F02B8" w:rsidR="00372228" w:rsidRPr="00AC00D1" w:rsidRDefault="00372228" w:rsidP="00C418BF">
            <w:pPr>
              <w:pStyle w:val="Italic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Lamar University Philosophy Department</w:t>
            </w:r>
          </w:p>
        </w:tc>
      </w:tr>
      <w:tr w:rsidR="007D0716" w:rsidRPr="004E4110" w14:paraId="2952706E" w14:textId="77777777" w:rsidTr="00C418BF">
        <w:trPr>
          <w:gridAfter w:val="1"/>
          <w:wAfter w:w="693" w:type="dxa"/>
        </w:trPr>
        <w:tc>
          <w:tcPr>
            <w:tcW w:w="6317" w:type="dxa"/>
          </w:tcPr>
          <w:p w14:paraId="4BDE1E80" w14:textId="77777777" w:rsidR="007D0716" w:rsidRPr="004E4110" w:rsidRDefault="007D0716" w:rsidP="00C418BF">
            <w:pPr>
              <w:pStyle w:val="Bold"/>
              <w:spacing w:line="240" w:lineRule="auto"/>
              <w:rPr>
                <w:b w:val="0"/>
                <w:sz w:val="22"/>
              </w:rPr>
            </w:pPr>
          </w:p>
        </w:tc>
        <w:tc>
          <w:tcPr>
            <w:tcW w:w="2666" w:type="dxa"/>
          </w:tcPr>
          <w:p w14:paraId="2345015F" w14:textId="77777777" w:rsidR="007D0716" w:rsidRPr="004E4110" w:rsidRDefault="007D0716" w:rsidP="00C418BF">
            <w:pPr>
              <w:pStyle w:val="Dates"/>
              <w:spacing w:line="240" w:lineRule="auto"/>
              <w:rPr>
                <w:color w:val="auto"/>
                <w:sz w:val="22"/>
              </w:rPr>
            </w:pPr>
          </w:p>
        </w:tc>
      </w:tr>
      <w:tr w:rsidR="007D0716" w:rsidRPr="004E4110" w14:paraId="59759473" w14:textId="77777777" w:rsidTr="00C418BF">
        <w:tc>
          <w:tcPr>
            <w:tcW w:w="6317" w:type="dxa"/>
          </w:tcPr>
          <w:p w14:paraId="5AAFFA69" w14:textId="77777777" w:rsidR="007D0716" w:rsidRPr="004E4110" w:rsidRDefault="007D0716" w:rsidP="00C418BF">
            <w:pPr>
              <w:pStyle w:val="Bold"/>
              <w:spacing w:line="240" w:lineRule="auto"/>
              <w:rPr>
                <w:b w:val="0"/>
                <w:sz w:val="22"/>
              </w:rPr>
            </w:pPr>
            <w:r w:rsidRPr="004E4110">
              <w:rPr>
                <w:b w:val="0"/>
                <w:sz w:val="22"/>
              </w:rPr>
              <w:t>Publishing Intern</w:t>
            </w:r>
          </w:p>
        </w:tc>
        <w:tc>
          <w:tcPr>
            <w:tcW w:w="3359" w:type="dxa"/>
            <w:gridSpan w:val="2"/>
          </w:tcPr>
          <w:p w14:paraId="2C266ECE" w14:textId="77777777" w:rsidR="007D0716" w:rsidRPr="004E4110" w:rsidRDefault="007D0716" w:rsidP="00C418BF">
            <w:pPr>
              <w:pStyle w:val="Dates"/>
              <w:spacing w:line="240" w:lineRule="auto"/>
              <w:jc w:val="left"/>
              <w:rPr>
                <w:color w:val="auto"/>
                <w:sz w:val="22"/>
              </w:rPr>
            </w:pPr>
            <w:r w:rsidRPr="004E4110">
              <w:rPr>
                <w:color w:val="auto"/>
                <w:sz w:val="22"/>
              </w:rPr>
              <w:t>Aug. 2015 - Dec. 2015</w:t>
            </w:r>
          </w:p>
        </w:tc>
      </w:tr>
      <w:tr w:rsidR="007D0716" w:rsidRPr="004E4110" w14:paraId="64FEA5F9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tcMar>
              <w:bottom w:w="115" w:type="dxa"/>
            </w:tcMar>
          </w:tcPr>
          <w:p w14:paraId="0ECCE1C9" w14:textId="77777777" w:rsidR="007D0716" w:rsidRPr="002336E3" w:rsidRDefault="007D0716" w:rsidP="00C418BF">
            <w:pPr>
              <w:pStyle w:val="Italics"/>
              <w:rPr>
                <w:sz w:val="22"/>
              </w:rPr>
            </w:pPr>
            <w:r w:rsidRPr="004E4110">
              <w:rPr>
                <w:sz w:val="22"/>
              </w:rPr>
              <w:lastRenderedPageBreak/>
              <w:t>Lamar University Literary Pres</w:t>
            </w:r>
            <w:r>
              <w:rPr>
                <w:sz w:val="22"/>
              </w:rPr>
              <w:t>s</w:t>
            </w:r>
          </w:p>
        </w:tc>
      </w:tr>
      <w:tr w:rsidR="007D0716" w:rsidRPr="004E4110" w14:paraId="465C3DE9" w14:textId="77777777" w:rsidTr="00C418BF">
        <w:trPr>
          <w:gridAfter w:val="1"/>
          <w:wAfter w:w="693" w:type="dxa"/>
        </w:trPr>
        <w:tc>
          <w:tcPr>
            <w:tcW w:w="6317" w:type="dxa"/>
            <w:vAlign w:val="center"/>
          </w:tcPr>
          <w:p w14:paraId="1706A5E3" w14:textId="77777777" w:rsidR="004E67D2" w:rsidRPr="00187581" w:rsidRDefault="004E67D2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</w:p>
          <w:p w14:paraId="12A82A63" w14:textId="77777777" w:rsidR="00187581" w:rsidRPr="00187581" w:rsidRDefault="00187581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</w:p>
          <w:p w14:paraId="18322603" w14:textId="61BC5F7D" w:rsidR="007D0716" w:rsidRPr="00187581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Publications and presentations</w:t>
            </w:r>
          </w:p>
        </w:tc>
        <w:tc>
          <w:tcPr>
            <w:tcW w:w="2666" w:type="dxa"/>
          </w:tcPr>
          <w:p w14:paraId="56E911C9" w14:textId="77777777" w:rsidR="007D0716" w:rsidRPr="004E4110" w:rsidRDefault="007D0716" w:rsidP="00C418BF">
            <w:pPr>
              <w:pStyle w:val="Dates"/>
              <w:rPr>
                <w:sz w:val="22"/>
              </w:rPr>
            </w:pPr>
          </w:p>
        </w:tc>
      </w:tr>
      <w:tr w:rsidR="007D0716" w:rsidRPr="004E4110" w14:paraId="000D189D" w14:textId="77777777" w:rsidTr="00C418BF">
        <w:trPr>
          <w:gridAfter w:val="1"/>
          <w:wAfter w:w="693" w:type="dxa"/>
          <w:trHeight w:val="51"/>
        </w:trPr>
        <w:tc>
          <w:tcPr>
            <w:tcW w:w="8983" w:type="dxa"/>
            <w:gridSpan w:val="2"/>
          </w:tcPr>
          <w:p w14:paraId="2E9B7482" w14:textId="730589BC" w:rsidR="00590987" w:rsidRDefault="00590987" w:rsidP="00C418B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Presentation of “Poe’s Flaneur” at CEA (College English Association), April 2018</w:t>
            </w:r>
          </w:p>
          <w:p w14:paraId="5BBFF114" w14:textId="534C3BB5" w:rsidR="007D0716" w:rsidRDefault="007D0716" w:rsidP="00C418BF">
            <w:pPr>
              <w:pStyle w:val="ListParagraph"/>
              <w:rPr>
                <w:sz w:val="22"/>
              </w:rPr>
            </w:pPr>
            <w:r w:rsidRPr="00D5291D">
              <w:rPr>
                <w:sz w:val="22"/>
              </w:rPr>
              <w:t>“Edgar Allan Poe and the Detective Character.”</w:t>
            </w:r>
            <w:r>
              <w:rPr>
                <w:sz w:val="22"/>
              </w:rPr>
              <w:t xml:space="preserve"> Full article.</w:t>
            </w:r>
            <w:r w:rsidRPr="00D5291D">
              <w:rPr>
                <w:sz w:val="22"/>
              </w:rPr>
              <w:t xml:space="preserve"> </w:t>
            </w:r>
            <w:r w:rsidRPr="00D5291D">
              <w:rPr>
                <w:i/>
                <w:sz w:val="22"/>
              </w:rPr>
              <w:t xml:space="preserve">Pulse, </w:t>
            </w:r>
            <w:r w:rsidRPr="00D5291D">
              <w:rPr>
                <w:sz w:val="22"/>
              </w:rPr>
              <w:t>2018</w:t>
            </w:r>
          </w:p>
          <w:p w14:paraId="6D907982" w14:textId="77777777" w:rsidR="007D0716" w:rsidRPr="00D5291D" w:rsidRDefault="007D0716" w:rsidP="00C418BF">
            <w:pPr>
              <w:pStyle w:val="ListParagraph"/>
              <w:rPr>
                <w:sz w:val="22"/>
              </w:rPr>
            </w:pPr>
            <w:r w:rsidRPr="00D5291D">
              <w:rPr>
                <w:sz w:val="22"/>
              </w:rPr>
              <w:t xml:space="preserve">Presentation of “Edgar Allan Poe and the Detective Character” </w:t>
            </w:r>
            <w:r>
              <w:rPr>
                <w:sz w:val="22"/>
              </w:rPr>
              <w:t xml:space="preserve">(shortened essay) </w:t>
            </w:r>
            <w:r w:rsidRPr="00D5291D">
              <w:rPr>
                <w:sz w:val="22"/>
              </w:rPr>
              <w:t>at CCTE (Conference of College Teachers of English), March 2017</w:t>
            </w:r>
          </w:p>
          <w:p w14:paraId="5A9269FC" w14:textId="77777777" w:rsidR="007D0716" w:rsidRDefault="007D0716" w:rsidP="00C418BF">
            <w:pPr>
              <w:pStyle w:val="ListParagraph"/>
              <w:rPr>
                <w:sz w:val="22"/>
              </w:rPr>
            </w:pPr>
            <w:r w:rsidRPr="31494541">
              <w:rPr>
                <w:sz w:val="22"/>
              </w:rPr>
              <w:t>Cover Designer and co-editor of</w:t>
            </w:r>
            <w:r w:rsidRPr="31494541">
              <w:rPr>
                <w:i/>
                <w:iCs/>
                <w:sz w:val="22"/>
              </w:rPr>
              <w:t xml:space="preserve"> One Life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>by Matthew Brennan</w:t>
            </w:r>
            <w:r w:rsidRPr="31494541">
              <w:rPr>
                <w:sz w:val="22"/>
              </w:rPr>
              <w:t>, Lamar University Literary Press, Fall 2015</w:t>
            </w:r>
          </w:p>
          <w:p w14:paraId="3DF8C8D5" w14:textId="586EC1A0" w:rsidR="007D0716" w:rsidRDefault="007D0716" w:rsidP="00C418BF">
            <w:pPr>
              <w:pStyle w:val="ListParagraph"/>
              <w:spacing w:after="0" w:line="240" w:lineRule="auto"/>
              <w:rPr>
                <w:sz w:val="22"/>
              </w:rPr>
            </w:pPr>
            <w:r w:rsidRPr="31494541">
              <w:rPr>
                <w:sz w:val="22"/>
              </w:rPr>
              <w:t xml:space="preserve">Published articles in </w:t>
            </w:r>
            <w:r w:rsidRPr="31494541">
              <w:rPr>
                <w:i/>
                <w:iCs/>
                <w:sz w:val="22"/>
              </w:rPr>
              <w:t>Lamar University Press</w:t>
            </w:r>
            <w:r w:rsidRPr="31494541">
              <w:rPr>
                <w:sz w:val="22"/>
              </w:rPr>
              <w:t>, Fall 2016</w:t>
            </w:r>
          </w:p>
          <w:p w14:paraId="2C06F0AA" w14:textId="34493FC0" w:rsidR="00187581" w:rsidRDefault="00187581" w:rsidP="00187581">
            <w:pPr>
              <w:spacing w:after="0" w:line="240" w:lineRule="auto"/>
              <w:rPr>
                <w:sz w:val="22"/>
              </w:rPr>
            </w:pPr>
          </w:p>
          <w:p w14:paraId="0C3D5685" w14:textId="254CB551" w:rsidR="007D0716" w:rsidRDefault="007D0716" w:rsidP="00C418BF">
            <w:pPr>
              <w:spacing w:after="0" w:line="240" w:lineRule="auto"/>
              <w:rPr>
                <w:sz w:val="22"/>
              </w:rPr>
            </w:pPr>
          </w:p>
          <w:p w14:paraId="0AD4B9C6" w14:textId="77777777" w:rsidR="00187581" w:rsidRPr="00680CAC" w:rsidRDefault="00187581" w:rsidP="00C418BF">
            <w:pPr>
              <w:spacing w:after="0" w:line="240" w:lineRule="auto"/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4"/>
              <w:tblOverlap w:val="never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8255"/>
            </w:tblGrid>
            <w:tr w:rsidR="007D0716" w:rsidRPr="004E4110" w14:paraId="5B2250F8" w14:textId="77777777" w:rsidTr="00C418BF">
              <w:trPr>
                <w:trHeight w:val="39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144" w:type="dxa"/>
                  </w:tcMar>
                  <w:vAlign w:val="center"/>
                </w:tcPr>
                <w:p w14:paraId="282CD634" w14:textId="77777777" w:rsidR="007D0716" w:rsidRPr="00187581" w:rsidRDefault="007D0716" w:rsidP="00C418BF">
                  <w:pPr>
                    <w:pStyle w:val="SectionHeading"/>
                    <w:spacing w:line="360" w:lineRule="auto"/>
                    <w:rPr>
                      <w:b/>
                      <w:bCs/>
                      <w:color w:val="auto"/>
                      <w:sz w:val="22"/>
                    </w:rPr>
                  </w:pPr>
                  <w:r w:rsidRPr="00187581">
                    <w:rPr>
                      <w:b/>
                      <w:bCs/>
                      <w:color w:val="auto"/>
                      <w:sz w:val="22"/>
                    </w:rPr>
                    <w:t>Honors and Professional Memberships</w:t>
                  </w:r>
                </w:p>
              </w:tc>
            </w:tr>
          </w:tbl>
          <w:p w14:paraId="4E893041" w14:textId="77777777" w:rsidR="007D0716" w:rsidRPr="004E4110" w:rsidRDefault="007D0716" w:rsidP="00C418BF">
            <w:pPr>
              <w:pStyle w:val="SectionHeading"/>
              <w:spacing w:line="240" w:lineRule="auto"/>
              <w:rPr>
                <w:b/>
                <w:bCs/>
                <w:color w:val="auto"/>
                <w:sz w:val="22"/>
              </w:rPr>
            </w:pPr>
          </w:p>
        </w:tc>
      </w:tr>
    </w:tbl>
    <w:p w14:paraId="11760133" w14:textId="77777777" w:rsidR="007D0716" w:rsidRPr="00D233F1" w:rsidRDefault="007D0716" w:rsidP="007D0716">
      <w:pPr>
        <w:pStyle w:val="ListParagraph"/>
        <w:rPr>
          <w:sz w:val="22"/>
        </w:rPr>
      </w:pPr>
      <w:r w:rsidRPr="0EBFD701">
        <w:rPr>
          <w:sz w:val="22"/>
        </w:rPr>
        <w:t>Yvonne Ritter Scholarship in English and Modern Languages,</w:t>
      </w:r>
      <w:r>
        <w:rPr>
          <w:sz w:val="22"/>
        </w:rPr>
        <w:t xml:space="preserve"> Lamar University,</w:t>
      </w:r>
      <w:r w:rsidRPr="0EBFD701">
        <w:rPr>
          <w:sz w:val="22"/>
        </w:rPr>
        <w:t xml:space="preserve"> 2015-2017</w:t>
      </w:r>
    </w:p>
    <w:p w14:paraId="7718C3EA" w14:textId="77777777" w:rsidR="007D0716" w:rsidRPr="004E4110" w:rsidRDefault="007D0716" w:rsidP="007D0716">
      <w:pPr>
        <w:pStyle w:val="ListParagraph"/>
        <w:rPr>
          <w:sz w:val="22"/>
        </w:rPr>
      </w:pPr>
      <w:r w:rsidRPr="31494541">
        <w:rPr>
          <w:sz w:val="22"/>
        </w:rPr>
        <w:t>Member of Texas A&amp;M Academy for Future Faculty (AFF), 2017-Present</w:t>
      </w:r>
    </w:p>
    <w:p w14:paraId="0C20CCF5" w14:textId="77777777" w:rsidR="007D0716" w:rsidRDefault="007D0716" w:rsidP="007D0716">
      <w:pPr>
        <w:pStyle w:val="ListParagraph"/>
        <w:rPr>
          <w:sz w:val="22"/>
        </w:rPr>
      </w:pPr>
      <w:r w:rsidRPr="0EBFD701">
        <w:rPr>
          <w:sz w:val="22"/>
        </w:rPr>
        <w:t>Member of the National</w:t>
      </w:r>
      <w:r>
        <w:rPr>
          <w:sz w:val="22"/>
        </w:rPr>
        <w:t xml:space="preserve"> </w:t>
      </w:r>
      <w:r w:rsidRPr="0EBFD701">
        <w:rPr>
          <w:sz w:val="22"/>
        </w:rPr>
        <w:t>Center for Faculty Development and Diversity, 2017-Present</w:t>
      </w:r>
    </w:p>
    <w:p w14:paraId="61639876" w14:textId="77777777" w:rsidR="007D0716" w:rsidRPr="004E4110" w:rsidRDefault="007D0716" w:rsidP="007D0716">
      <w:pPr>
        <w:pStyle w:val="ListParagraph"/>
        <w:rPr>
          <w:sz w:val="22"/>
        </w:rPr>
      </w:pPr>
      <w:r>
        <w:rPr>
          <w:sz w:val="22"/>
        </w:rPr>
        <w:t>Member of CEA (College English Association), 2018</w:t>
      </w:r>
    </w:p>
    <w:p w14:paraId="50027374" w14:textId="6936C8EF" w:rsidR="00187581" w:rsidRPr="00187581" w:rsidRDefault="007D0716" w:rsidP="00187581">
      <w:pPr>
        <w:pStyle w:val="ListParagraph"/>
        <w:rPr>
          <w:sz w:val="22"/>
        </w:rPr>
      </w:pPr>
      <w:r w:rsidRPr="0EBFD701">
        <w:rPr>
          <w:sz w:val="22"/>
        </w:rPr>
        <w:t>Member of the Poe Studies Association, 2017-Present</w:t>
      </w:r>
    </w:p>
    <w:p w14:paraId="1AF203AB" w14:textId="58B68456" w:rsidR="00372228" w:rsidRDefault="00372228" w:rsidP="00372228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Y="14"/>
        <w:tblOverlap w:val="never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255"/>
      </w:tblGrid>
      <w:tr w:rsidR="00372228" w:rsidRPr="004E4110" w14:paraId="1EB6B7D3" w14:textId="77777777" w:rsidTr="002D2BD9">
        <w:trPr>
          <w:trHeight w:val="39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tcMar>
              <w:bottom w:w="144" w:type="dxa"/>
            </w:tcMar>
            <w:vAlign w:val="center"/>
          </w:tcPr>
          <w:p w14:paraId="048B149E" w14:textId="77C06D11" w:rsidR="00372228" w:rsidRPr="00187581" w:rsidRDefault="00372228" w:rsidP="002D2BD9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Professional Development Activities</w:t>
            </w:r>
          </w:p>
          <w:p w14:paraId="1110567E" w14:textId="77777777" w:rsidR="00372228" w:rsidRPr="00372228" w:rsidRDefault="00372228" w:rsidP="00372228">
            <w:pPr>
              <w:pStyle w:val="ListParagraph"/>
              <w:rPr>
                <w:b/>
                <w:bCs/>
                <w:sz w:val="22"/>
              </w:rPr>
            </w:pPr>
            <w:r>
              <w:rPr>
                <w:sz w:val="22"/>
              </w:rPr>
              <w:t>Attended courses on data creation and data mining at DHSI (Digital Humanities Summer Institute) in Victoria, BC, Canada, Summer 2018</w:t>
            </w:r>
          </w:p>
          <w:p w14:paraId="74AFFE2B" w14:textId="063D87A3" w:rsidR="00372228" w:rsidRPr="004E4110" w:rsidRDefault="00372228" w:rsidP="00372228">
            <w:pPr>
              <w:pStyle w:val="ListParagraph"/>
              <w:rPr>
                <w:b/>
                <w:bCs/>
                <w:sz w:val="22"/>
              </w:rPr>
            </w:pPr>
            <w:r>
              <w:rPr>
                <w:sz w:val="22"/>
              </w:rPr>
              <w:t>Attended workshops on professional development and teaching/course development through Texas A&amp;M University’s Organization of Graduate and Professional Students</w:t>
            </w:r>
          </w:p>
        </w:tc>
      </w:tr>
    </w:tbl>
    <w:p w14:paraId="6CFFBE1E" w14:textId="77777777" w:rsidR="00372228" w:rsidRPr="00372228" w:rsidRDefault="00372228" w:rsidP="00372228">
      <w:pPr>
        <w:rPr>
          <w:sz w:val="22"/>
        </w:rPr>
      </w:pPr>
    </w:p>
    <w:sectPr w:rsidR="00372228" w:rsidRPr="00372228" w:rsidSect="00B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D60"/>
    <w:multiLevelType w:val="hybridMultilevel"/>
    <w:tmpl w:val="941ED220"/>
    <w:lvl w:ilvl="0" w:tplc="FFFFFFFF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6"/>
    <w:rsid w:val="00187581"/>
    <w:rsid w:val="00281401"/>
    <w:rsid w:val="00372228"/>
    <w:rsid w:val="004E67D2"/>
    <w:rsid w:val="00590987"/>
    <w:rsid w:val="006029FE"/>
    <w:rsid w:val="007D0716"/>
    <w:rsid w:val="007D7F63"/>
    <w:rsid w:val="00BC6197"/>
    <w:rsid w:val="00C17FED"/>
    <w:rsid w:val="00D0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7EAC"/>
  <w15:chartTrackingRefBased/>
  <w15:docId w15:val="{D6C484B3-801C-455F-B08B-28F003CD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7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D0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">
    <w:name w:val="Bold"/>
    <w:basedOn w:val="Normal"/>
    <w:qFormat/>
    <w:rsid w:val="007D0716"/>
    <w:pPr>
      <w:spacing w:after="0" w:line="264" w:lineRule="auto"/>
    </w:pPr>
    <w:rPr>
      <w:rFonts w:asciiTheme="minorHAnsi" w:hAnsiTheme="minorHAnsi" w:cstheme="minorBidi"/>
      <w:b/>
      <w:spacing w:val="10"/>
      <w:sz w:val="16"/>
      <w:szCs w:val="22"/>
    </w:rPr>
  </w:style>
  <w:style w:type="paragraph" w:customStyle="1" w:styleId="Dates">
    <w:name w:val="Dates"/>
    <w:basedOn w:val="Normal"/>
    <w:qFormat/>
    <w:rsid w:val="007D0716"/>
    <w:pPr>
      <w:spacing w:after="0" w:line="264" w:lineRule="auto"/>
      <w:jc w:val="right"/>
    </w:pPr>
    <w:rPr>
      <w:rFonts w:asciiTheme="minorHAnsi" w:hAnsiTheme="minorHAnsi" w:cstheme="minorBidi"/>
      <w:color w:val="595959" w:themeColor="text1" w:themeTint="A6"/>
      <w:sz w:val="16"/>
      <w:szCs w:val="22"/>
    </w:rPr>
  </w:style>
  <w:style w:type="paragraph" w:customStyle="1" w:styleId="Italics">
    <w:name w:val="Italics"/>
    <w:basedOn w:val="Normal"/>
    <w:qFormat/>
    <w:rsid w:val="007D0716"/>
    <w:pPr>
      <w:spacing w:after="80" w:line="264" w:lineRule="auto"/>
    </w:pPr>
    <w:rPr>
      <w:rFonts w:asciiTheme="minorHAnsi" w:hAnsiTheme="minorHAnsi" w:cstheme="minorBidi"/>
      <w:i/>
      <w:sz w:val="16"/>
      <w:szCs w:val="22"/>
    </w:rPr>
  </w:style>
  <w:style w:type="paragraph" w:styleId="ListParagraph">
    <w:name w:val="List Paragraph"/>
    <w:basedOn w:val="Normal"/>
    <w:uiPriority w:val="72"/>
    <w:qFormat/>
    <w:rsid w:val="007D0716"/>
    <w:pPr>
      <w:numPr>
        <w:numId w:val="1"/>
      </w:numPr>
      <w:spacing w:after="80" w:line="264" w:lineRule="auto"/>
      <w:ind w:left="360" w:hanging="216"/>
    </w:pPr>
    <w:rPr>
      <w:rFonts w:asciiTheme="minorHAnsi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rsid w:val="007D0716"/>
    <w:pPr>
      <w:spacing w:after="0" w:line="264" w:lineRule="auto"/>
    </w:pPr>
    <w:rPr>
      <w:rFonts w:asciiTheme="minorHAnsi" w:hAnsiTheme="minorHAnsi" w:cstheme="minorBidi"/>
      <w:caps/>
      <w:color w:val="595959" w:themeColor="text1" w:themeTint="A6"/>
      <w:spacing w:val="2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Foreman</dc:creator>
  <cp:keywords/>
  <dc:description/>
  <cp:lastModifiedBy>Savannah Foreman</cp:lastModifiedBy>
  <cp:revision>5</cp:revision>
  <dcterms:created xsi:type="dcterms:W3CDTF">2019-07-20T14:04:00Z</dcterms:created>
  <dcterms:modified xsi:type="dcterms:W3CDTF">2019-09-19T14:55:00Z</dcterms:modified>
</cp:coreProperties>
</file>